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F0F5E" w14:textId="77777777" w:rsidR="00694BF1" w:rsidRDefault="00694BF1" w:rsidP="00694BF1">
      <w:pPr>
        <w:tabs>
          <w:tab w:val="left" w:pos="1816"/>
        </w:tabs>
        <w:rPr>
          <w:rFonts w:ascii="Tahoma" w:hAnsi="Tahoma" w:cs="Tahoma"/>
          <w:sz w:val="20"/>
          <w:szCs w:val="20"/>
          <w:lang w:val="de-DE"/>
        </w:rPr>
      </w:pPr>
    </w:p>
    <w:p w14:paraId="77BD920A" w14:textId="77777777" w:rsidR="00B642AD" w:rsidRDefault="00B642AD" w:rsidP="00FB51FA">
      <w:pPr>
        <w:pStyle w:val="Textkrper"/>
        <w:spacing w:before="19"/>
        <w:rPr>
          <w:rFonts w:ascii="Tahoma" w:hAnsi="Tahoma" w:cs="Tahoma"/>
          <w:caps/>
          <w:color w:val="131313"/>
          <w:w w:val="105"/>
          <w:sz w:val="20"/>
          <w:szCs w:val="20"/>
          <w:lang w:val="de-DE"/>
        </w:rPr>
      </w:pPr>
    </w:p>
    <w:p w14:paraId="3E988471" w14:textId="77777777" w:rsidR="00FB51FA" w:rsidRDefault="00FB51FA" w:rsidP="00FB51FA">
      <w:pPr>
        <w:pStyle w:val="Textkrper"/>
        <w:spacing w:before="19"/>
        <w:rPr>
          <w:rFonts w:ascii="Tahoma" w:hAnsi="Tahoma" w:cs="Tahoma"/>
          <w:caps/>
          <w:color w:val="131313"/>
          <w:w w:val="105"/>
          <w:sz w:val="20"/>
          <w:szCs w:val="20"/>
          <w:lang w:val="de-DE"/>
        </w:rPr>
      </w:pPr>
    </w:p>
    <w:p w14:paraId="1A3ADBA5" w14:textId="0C853569" w:rsidR="008535EA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>Sehr geehrte Mitarbeiter</w:t>
      </w:r>
    </w:p>
    <w:p w14:paraId="61AB9202" w14:textId="3EFE9899" w:rsidR="00854C2D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>Damit es sprachlich zu keine</w:t>
      </w:r>
      <w:r w:rsidR="008535EA" w:rsidRPr="009F7DAE">
        <w:rPr>
          <w:rFonts w:asciiTheme="minorHAnsi" w:eastAsia="Calibri" w:hAnsiTheme="minorHAnsi" w:cstheme="minorHAnsi"/>
          <w:lang w:val="de-DE"/>
        </w:rPr>
        <w:t>m</w:t>
      </w:r>
      <w:r w:rsidRPr="009F7DAE">
        <w:rPr>
          <w:rFonts w:asciiTheme="minorHAnsi" w:eastAsia="Calibri" w:hAnsiTheme="minorHAnsi" w:cstheme="minorHAnsi"/>
          <w:lang w:val="de-DE"/>
        </w:rPr>
        <w:t xml:space="preserve"> Missverständnis kommt,</w:t>
      </w:r>
      <w:r w:rsidR="008535EA" w:rsidRPr="009F7DAE">
        <w:rPr>
          <w:rFonts w:asciiTheme="minorHAnsi" w:eastAsia="Calibri" w:hAnsiTheme="minorHAnsi" w:cstheme="minorHAnsi"/>
          <w:lang w:val="de-DE"/>
        </w:rPr>
        <w:t xml:space="preserve"> </w:t>
      </w:r>
      <w:r w:rsidRPr="009F7DAE">
        <w:rPr>
          <w:rFonts w:asciiTheme="minorHAnsi" w:eastAsia="Calibri" w:hAnsiTheme="minorHAnsi" w:cstheme="minorHAnsi"/>
          <w:lang w:val="de-DE"/>
        </w:rPr>
        <w:t xml:space="preserve">haben wir </w:t>
      </w:r>
      <w:r w:rsidR="008535EA" w:rsidRPr="009F7DAE">
        <w:rPr>
          <w:rFonts w:asciiTheme="minorHAnsi" w:eastAsia="Calibri" w:hAnsiTheme="minorHAnsi" w:cstheme="minorHAnsi"/>
          <w:lang w:val="de-DE"/>
        </w:rPr>
        <w:t>Ihnen das untenstehende auf Ungarisch übersetzen lassen.</w:t>
      </w:r>
    </w:p>
    <w:p w14:paraId="0E0D366A" w14:textId="77777777" w:rsidR="008535EA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u w:val="single"/>
          <w:lang w:val="de-DE"/>
        </w:rPr>
      </w:pPr>
      <w:r w:rsidRPr="009F7DAE">
        <w:rPr>
          <w:rFonts w:asciiTheme="minorHAnsi" w:eastAsia="Calibri" w:hAnsiTheme="minorHAnsi" w:cstheme="minorHAnsi"/>
          <w:b/>
          <w:u w:val="single"/>
          <w:lang w:val="de-DE"/>
        </w:rPr>
        <w:t>1</w:t>
      </w:r>
      <w:r w:rsidR="008535EA" w:rsidRPr="009F7DAE">
        <w:rPr>
          <w:rFonts w:asciiTheme="minorHAnsi" w:eastAsia="Calibri" w:hAnsiTheme="minorHAnsi" w:cstheme="minorHAnsi"/>
          <w:b/>
          <w:u w:val="single"/>
          <w:lang w:val="de-DE"/>
        </w:rPr>
        <w:t xml:space="preserve">; </w:t>
      </w:r>
      <w:r w:rsidRPr="009F7DAE">
        <w:rPr>
          <w:rFonts w:asciiTheme="minorHAnsi" w:eastAsia="Calibri" w:hAnsiTheme="minorHAnsi" w:cstheme="minorHAnsi"/>
          <w:u w:val="single"/>
          <w:lang w:val="de-DE"/>
        </w:rPr>
        <w:t>Anreise auf die Baustelle</w:t>
      </w:r>
      <w:r w:rsidR="008535EA" w:rsidRPr="009F7DAE">
        <w:rPr>
          <w:rFonts w:asciiTheme="minorHAnsi" w:eastAsia="Calibri" w:hAnsiTheme="minorHAnsi" w:cstheme="minorHAnsi"/>
          <w:u w:val="single"/>
          <w:lang w:val="de-DE"/>
        </w:rPr>
        <w:t>:</w:t>
      </w:r>
      <w:bookmarkStart w:id="0" w:name="_GoBack"/>
      <w:bookmarkEnd w:id="0"/>
    </w:p>
    <w:p w14:paraId="3F6200B8" w14:textId="33B0B387" w:rsidR="00B8585B" w:rsidRPr="009F7DAE" w:rsidRDefault="00854C2D" w:rsidP="00B8585B">
      <w:pPr>
        <w:rPr>
          <w:rFonts w:asciiTheme="minorHAnsi" w:eastAsiaTheme="minorHAns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>Sie können und soll</w:t>
      </w:r>
      <w:r w:rsidR="008535EA" w:rsidRPr="009F7DAE">
        <w:rPr>
          <w:rFonts w:asciiTheme="minorHAnsi" w:eastAsia="Calibri" w:hAnsiTheme="minorHAnsi" w:cstheme="minorHAnsi"/>
          <w:lang w:val="de-DE"/>
        </w:rPr>
        <w:t>t</w:t>
      </w:r>
      <w:r w:rsidRPr="009F7DAE">
        <w:rPr>
          <w:rFonts w:asciiTheme="minorHAnsi" w:eastAsia="Calibri" w:hAnsiTheme="minorHAnsi" w:cstheme="minorHAnsi"/>
          <w:lang w:val="de-DE"/>
        </w:rPr>
        <w:t xml:space="preserve">en einen Tag vor Arbeitsbeginn in der Unterkunft </w:t>
      </w:r>
      <w:proofErr w:type="gramStart"/>
      <w:r w:rsidRPr="009F7DAE">
        <w:rPr>
          <w:rFonts w:asciiTheme="minorHAnsi" w:eastAsia="Calibri" w:hAnsiTheme="minorHAnsi" w:cstheme="minorHAnsi"/>
          <w:lang w:val="de-DE"/>
        </w:rPr>
        <w:t>einchecken</w:t>
      </w:r>
      <w:proofErr w:type="gramEnd"/>
      <w:r w:rsidRPr="009F7DAE">
        <w:rPr>
          <w:rFonts w:asciiTheme="minorHAnsi" w:eastAsia="Calibri" w:hAnsiTheme="minorHAnsi" w:cstheme="minorHAnsi"/>
          <w:lang w:val="de-DE"/>
        </w:rPr>
        <w:t xml:space="preserve"> um Arbeitsunfälle</w:t>
      </w:r>
      <w:r w:rsidR="008535EA" w:rsidRPr="009F7DAE">
        <w:rPr>
          <w:rFonts w:asciiTheme="minorHAnsi" w:eastAsia="Calibri" w:hAnsiTheme="minorHAnsi" w:cstheme="minorHAnsi"/>
          <w:lang w:val="de-DE"/>
        </w:rPr>
        <w:t xml:space="preserve"> </w:t>
      </w:r>
      <w:r w:rsidRPr="009F7DAE">
        <w:rPr>
          <w:rFonts w:asciiTheme="minorHAnsi" w:eastAsia="Calibri" w:hAnsiTheme="minorHAnsi" w:cstheme="minorHAnsi"/>
          <w:lang w:val="de-DE"/>
        </w:rPr>
        <w:t>vorzubeugen (Gesundheit ist wichtig)</w:t>
      </w:r>
      <w:r w:rsidR="008535EA" w:rsidRPr="009F7DAE">
        <w:rPr>
          <w:rFonts w:asciiTheme="minorHAnsi" w:eastAsia="Calibri" w:hAnsiTheme="minorHAnsi" w:cstheme="minorHAnsi"/>
          <w:lang w:val="de-DE"/>
        </w:rPr>
        <w:t>.</w:t>
      </w:r>
      <w:r w:rsidR="00B8585B" w:rsidRPr="009F7DAE">
        <w:rPr>
          <w:rFonts w:asciiTheme="minorHAnsi" w:hAnsiTheme="minorHAnsi" w:cstheme="minorHAnsi"/>
          <w:lang w:val="de-DE"/>
        </w:rPr>
        <w:t xml:space="preserve"> Am Vortag bitte bis spätestens 18.00 Uhr das Zimmer beziehen. Antritt auf der Baustelle spätestens 6:45 Uhr.</w:t>
      </w:r>
    </w:p>
    <w:p w14:paraId="45ADFF31" w14:textId="16FE452E" w:rsidR="008535EA" w:rsidRPr="009F7DAE" w:rsidRDefault="008535EA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</w:p>
    <w:p w14:paraId="3F23E640" w14:textId="77777777" w:rsidR="008535EA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u w:val="single"/>
          <w:lang w:val="de-DE"/>
        </w:rPr>
      </w:pPr>
      <w:r w:rsidRPr="009F7DAE">
        <w:rPr>
          <w:rFonts w:asciiTheme="minorHAnsi" w:eastAsia="Calibri" w:hAnsiTheme="minorHAnsi" w:cstheme="minorHAnsi"/>
          <w:b/>
          <w:u w:val="single"/>
          <w:lang w:val="de-DE"/>
        </w:rPr>
        <w:t>2</w:t>
      </w:r>
      <w:r w:rsidR="008535EA" w:rsidRPr="009F7DAE">
        <w:rPr>
          <w:rFonts w:asciiTheme="minorHAnsi" w:eastAsia="Calibri" w:hAnsiTheme="minorHAnsi" w:cstheme="minorHAnsi"/>
          <w:b/>
          <w:u w:val="single"/>
          <w:lang w:val="de-DE"/>
        </w:rPr>
        <w:t>;</w:t>
      </w:r>
      <w:r w:rsidRPr="009F7DAE">
        <w:rPr>
          <w:rFonts w:asciiTheme="minorHAnsi" w:eastAsia="Calibri" w:hAnsiTheme="minorHAnsi" w:cstheme="minorHAnsi"/>
          <w:u w:val="single"/>
          <w:lang w:val="de-DE"/>
        </w:rPr>
        <w:t xml:space="preserve"> Abreise</w:t>
      </w:r>
      <w:r w:rsidR="008535EA" w:rsidRPr="009F7DAE">
        <w:rPr>
          <w:rFonts w:asciiTheme="minorHAnsi" w:eastAsia="Calibri" w:hAnsiTheme="minorHAnsi" w:cstheme="minorHAnsi"/>
          <w:u w:val="single"/>
          <w:lang w:val="de-DE"/>
        </w:rPr>
        <w:t>:</w:t>
      </w:r>
    </w:p>
    <w:p w14:paraId="71F2C9F1" w14:textId="17AFEBFF" w:rsidR="008535EA" w:rsidRPr="009F7DAE" w:rsidRDefault="008535EA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>I</w:t>
      </w:r>
      <w:r w:rsidR="00854C2D" w:rsidRPr="009F7DAE">
        <w:rPr>
          <w:rFonts w:asciiTheme="minorHAnsi" w:eastAsia="Calibri" w:hAnsiTheme="minorHAnsi" w:cstheme="minorHAnsi"/>
          <w:lang w:val="de-DE"/>
        </w:rPr>
        <w:t>st immer am letzten Arbeitstag (das Zimmer /die Unterkunft ist bis 10</w:t>
      </w:r>
      <w:r w:rsidRPr="009F7DAE">
        <w:rPr>
          <w:rFonts w:asciiTheme="minorHAnsi" w:eastAsia="Calibri" w:hAnsiTheme="minorHAnsi" w:cstheme="minorHAnsi"/>
          <w:lang w:val="de-DE"/>
        </w:rPr>
        <w:t xml:space="preserve"> 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Uhr zu verlassen) außer Sie </w:t>
      </w:r>
      <w:r w:rsidRPr="009F7DAE">
        <w:rPr>
          <w:rFonts w:asciiTheme="minorHAnsi" w:eastAsia="Calibri" w:hAnsiTheme="minorHAnsi" w:cstheme="minorHAnsi"/>
          <w:lang w:val="de-DE"/>
        </w:rPr>
        <w:t>a</w:t>
      </w:r>
      <w:r w:rsidR="00854C2D" w:rsidRPr="009F7DAE">
        <w:rPr>
          <w:rFonts w:asciiTheme="minorHAnsi" w:eastAsia="Calibri" w:hAnsiTheme="minorHAnsi" w:cstheme="minorHAnsi"/>
          <w:lang w:val="de-DE"/>
        </w:rPr>
        <w:t>rbeiten länger als 8 Stunden an diesem Tag dann bitte Firma anrufen und bekannt geben</w:t>
      </w:r>
      <w:r w:rsidRPr="009F7DAE">
        <w:rPr>
          <w:rFonts w:asciiTheme="minorHAnsi" w:eastAsia="Calibri" w:hAnsiTheme="minorHAnsi" w:cstheme="minorHAnsi"/>
          <w:lang w:val="de-DE"/>
        </w:rPr>
        <w:t>.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Wochenenden werden von uns nicht bezahlt, wenn nicht gearbeitet wird</w:t>
      </w:r>
      <w:r w:rsidRPr="009F7DAE">
        <w:rPr>
          <w:rFonts w:asciiTheme="minorHAnsi" w:eastAsia="Calibri" w:hAnsiTheme="minorHAnsi" w:cstheme="minorHAnsi"/>
          <w:lang w:val="de-DE"/>
        </w:rPr>
        <w:t>.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</w:t>
      </w:r>
      <w:r w:rsidRPr="009F7DAE">
        <w:rPr>
          <w:rFonts w:asciiTheme="minorHAnsi" w:eastAsia="Calibri" w:hAnsiTheme="minorHAnsi" w:cstheme="minorHAnsi"/>
          <w:lang w:val="de-DE"/>
        </w:rPr>
        <w:t>Andernfalls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ziehen </w:t>
      </w:r>
      <w:r w:rsidRPr="009F7DAE">
        <w:rPr>
          <w:rFonts w:asciiTheme="minorHAnsi" w:eastAsia="Calibri" w:hAnsiTheme="minorHAnsi" w:cstheme="minorHAnsi"/>
          <w:lang w:val="de-DE"/>
        </w:rPr>
        <w:t xml:space="preserve">wir </w:t>
      </w:r>
      <w:r w:rsidR="00854C2D" w:rsidRPr="009F7DAE">
        <w:rPr>
          <w:rFonts w:asciiTheme="minorHAnsi" w:eastAsia="Calibri" w:hAnsiTheme="minorHAnsi" w:cstheme="minorHAnsi"/>
          <w:lang w:val="de-DE"/>
        </w:rPr>
        <w:t>die Nächtigungen beim Lohn ab.</w:t>
      </w:r>
    </w:p>
    <w:p w14:paraId="0A3A2275" w14:textId="77777777" w:rsidR="008535EA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u w:val="single"/>
          <w:lang w:val="de-DE"/>
        </w:rPr>
      </w:pPr>
      <w:r w:rsidRPr="009F7DAE">
        <w:rPr>
          <w:rFonts w:asciiTheme="minorHAnsi" w:eastAsia="Calibri" w:hAnsiTheme="minorHAnsi" w:cstheme="minorHAnsi"/>
          <w:b/>
          <w:u w:val="single"/>
          <w:lang w:val="de-DE"/>
        </w:rPr>
        <w:t>3</w:t>
      </w:r>
      <w:r w:rsidR="008535EA" w:rsidRPr="009F7DAE">
        <w:rPr>
          <w:rFonts w:asciiTheme="minorHAnsi" w:eastAsia="Calibri" w:hAnsiTheme="minorHAnsi" w:cstheme="minorHAnsi"/>
          <w:b/>
          <w:u w:val="single"/>
          <w:lang w:val="de-DE"/>
        </w:rPr>
        <w:t>;</w:t>
      </w:r>
      <w:r w:rsidRPr="009F7DAE">
        <w:rPr>
          <w:rFonts w:asciiTheme="minorHAnsi" w:eastAsia="Calibri" w:hAnsiTheme="minorHAnsi" w:cstheme="minorHAnsi"/>
          <w:u w:val="single"/>
          <w:lang w:val="de-DE"/>
        </w:rPr>
        <w:t xml:space="preserve"> Vorschüsse</w:t>
      </w:r>
      <w:r w:rsidR="008535EA" w:rsidRPr="009F7DAE">
        <w:rPr>
          <w:rFonts w:asciiTheme="minorHAnsi" w:eastAsia="Calibri" w:hAnsiTheme="minorHAnsi" w:cstheme="minorHAnsi"/>
          <w:u w:val="single"/>
          <w:lang w:val="de-DE"/>
        </w:rPr>
        <w:t>:</w:t>
      </w:r>
    </w:p>
    <w:p w14:paraId="430A8BB8" w14:textId="5091B2DB" w:rsidR="008535EA" w:rsidRPr="009F7DAE" w:rsidRDefault="008535EA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>E</w:t>
      </w:r>
      <w:r w:rsidR="00854C2D" w:rsidRPr="009F7DAE">
        <w:rPr>
          <w:rFonts w:asciiTheme="minorHAnsi" w:eastAsia="Calibri" w:hAnsiTheme="minorHAnsi" w:cstheme="minorHAnsi"/>
          <w:lang w:val="de-DE"/>
        </w:rPr>
        <w:t>rst nach de</w:t>
      </w:r>
      <w:r w:rsidR="00C814A2" w:rsidRPr="009F7DAE">
        <w:rPr>
          <w:rFonts w:asciiTheme="minorHAnsi" w:eastAsia="Calibri" w:hAnsiTheme="minorHAnsi" w:cstheme="minorHAnsi"/>
          <w:lang w:val="de-DE"/>
        </w:rPr>
        <w:t>r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2</w:t>
      </w:r>
      <w:r w:rsidRPr="009F7DAE">
        <w:rPr>
          <w:rFonts w:asciiTheme="minorHAnsi" w:eastAsia="Calibri" w:hAnsiTheme="minorHAnsi" w:cstheme="minorHAnsi"/>
          <w:lang w:val="de-DE"/>
        </w:rPr>
        <w:t>t</w:t>
      </w:r>
      <w:r w:rsidR="00854C2D" w:rsidRPr="009F7DAE">
        <w:rPr>
          <w:rFonts w:asciiTheme="minorHAnsi" w:eastAsia="Calibri" w:hAnsiTheme="minorHAnsi" w:cstheme="minorHAnsi"/>
          <w:lang w:val="de-DE"/>
        </w:rPr>
        <w:t>en Arbeits</w:t>
      </w:r>
      <w:r w:rsidR="00B17DE9" w:rsidRPr="009F7DAE">
        <w:rPr>
          <w:rFonts w:asciiTheme="minorHAnsi" w:eastAsia="Calibri" w:hAnsiTheme="minorHAnsi" w:cstheme="minorHAnsi"/>
          <w:lang w:val="de-DE"/>
        </w:rPr>
        <w:t>woche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möglich. Vorschüsse immer bis </w:t>
      </w:r>
      <w:r w:rsidR="002128E6" w:rsidRPr="009F7DAE">
        <w:rPr>
          <w:rFonts w:asciiTheme="minorHAnsi" w:eastAsia="Calibri" w:hAnsiTheme="minorHAnsi" w:cstheme="minorHAnsi"/>
          <w:lang w:val="de-DE"/>
        </w:rPr>
        <w:t>spätestens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Dienstag anfordern damit sie bis Freitag am Konto sind</w:t>
      </w:r>
      <w:r w:rsidRPr="009F7DAE">
        <w:rPr>
          <w:rFonts w:asciiTheme="minorHAnsi" w:eastAsia="Calibri" w:hAnsiTheme="minorHAnsi" w:cstheme="minorHAnsi"/>
          <w:lang w:val="de-DE"/>
        </w:rPr>
        <w:t xml:space="preserve">. </w:t>
      </w:r>
      <w:r w:rsidR="00854C2D" w:rsidRPr="009F7DAE">
        <w:rPr>
          <w:rFonts w:asciiTheme="minorHAnsi" w:eastAsia="Calibri" w:hAnsiTheme="minorHAnsi" w:cstheme="minorHAnsi"/>
          <w:lang w:val="de-DE"/>
        </w:rPr>
        <w:t>Vorschüsse</w:t>
      </w:r>
      <w:r w:rsidR="00FF2B71" w:rsidRPr="009F7DAE">
        <w:rPr>
          <w:rFonts w:asciiTheme="minorHAnsi" w:eastAsia="Calibri" w:hAnsiTheme="minorHAnsi" w:cstheme="minorHAnsi"/>
          <w:lang w:val="de-DE"/>
        </w:rPr>
        <w:t xml:space="preserve"> </w:t>
      </w:r>
      <w:r w:rsidR="00FF2B71" w:rsidRPr="009F7DAE">
        <w:rPr>
          <w:rFonts w:asciiTheme="minorHAnsi" w:hAnsiTheme="minorHAnsi" w:cstheme="minorHAnsi"/>
          <w:lang w:val="de-DE"/>
        </w:rPr>
        <w:t>(max. 150,00 € bis 200,00</w:t>
      </w:r>
      <w:r w:rsidR="004754C4" w:rsidRPr="009F7DAE">
        <w:rPr>
          <w:rFonts w:asciiTheme="minorHAnsi" w:hAnsiTheme="minorHAnsi" w:cstheme="minorHAnsi"/>
          <w:lang w:val="de-DE"/>
        </w:rPr>
        <w:t xml:space="preserve"> </w:t>
      </w:r>
      <w:r w:rsidR="00FF2B71" w:rsidRPr="009F7DAE">
        <w:rPr>
          <w:rFonts w:asciiTheme="minorHAnsi" w:hAnsiTheme="minorHAnsi" w:cstheme="minorHAnsi"/>
          <w:lang w:val="de-DE"/>
        </w:rPr>
        <w:t>€ pro Woche)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werden nur auf das Konto überwiesen, keine </w:t>
      </w:r>
      <w:r w:rsidRPr="009F7DAE">
        <w:rPr>
          <w:rFonts w:asciiTheme="minorHAnsi" w:eastAsia="Calibri" w:hAnsiTheme="minorHAnsi" w:cstheme="minorHAnsi"/>
          <w:lang w:val="de-DE"/>
        </w:rPr>
        <w:t>Bara</w:t>
      </w:r>
      <w:r w:rsidR="00854C2D" w:rsidRPr="009F7DAE">
        <w:rPr>
          <w:rFonts w:asciiTheme="minorHAnsi" w:eastAsia="Calibri" w:hAnsiTheme="minorHAnsi" w:cstheme="minorHAnsi"/>
          <w:lang w:val="de-DE"/>
        </w:rPr>
        <w:t>uszahlung!</w:t>
      </w:r>
      <w:r w:rsidR="007E22BD" w:rsidRPr="009F7DAE">
        <w:rPr>
          <w:rFonts w:asciiTheme="minorHAnsi" w:hAnsiTheme="minorHAnsi" w:cstheme="minorHAnsi"/>
          <w:lang w:val="de-DE"/>
        </w:rPr>
        <w:t xml:space="preserve"> </w:t>
      </w:r>
      <w:r w:rsidR="004754C4" w:rsidRPr="009F7DAE">
        <w:rPr>
          <w:rFonts w:asciiTheme="minorHAnsi" w:hAnsiTheme="minorHAnsi" w:cstheme="minorHAnsi"/>
          <w:lang w:val="de-DE"/>
        </w:rPr>
        <w:t>(ab 200 € werden 10% Aufschlag verrechnet).</w:t>
      </w:r>
    </w:p>
    <w:p w14:paraId="069EDA9A" w14:textId="77777777" w:rsidR="008535EA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u w:val="single"/>
          <w:lang w:val="de-DE"/>
        </w:rPr>
      </w:pPr>
      <w:r w:rsidRPr="009F7DAE">
        <w:rPr>
          <w:rFonts w:asciiTheme="minorHAnsi" w:eastAsia="Calibri" w:hAnsiTheme="minorHAnsi" w:cstheme="minorHAnsi"/>
          <w:b/>
          <w:u w:val="single"/>
          <w:lang w:val="de-DE"/>
        </w:rPr>
        <w:t>4</w:t>
      </w:r>
      <w:r w:rsidR="008535EA" w:rsidRPr="009F7DAE">
        <w:rPr>
          <w:rFonts w:asciiTheme="minorHAnsi" w:eastAsia="Calibri" w:hAnsiTheme="minorHAnsi" w:cstheme="minorHAnsi"/>
          <w:b/>
          <w:u w:val="single"/>
          <w:lang w:val="de-DE"/>
        </w:rPr>
        <w:t xml:space="preserve">; </w:t>
      </w:r>
      <w:r w:rsidRPr="009F7DAE">
        <w:rPr>
          <w:rFonts w:asciiTheme="minorHAnsi" w:eastAsia="Calibri" w:hAnsiTheme="minorHAnsi" w:cstheme="minorHAnsi"/>
          <w:u w:val="single"/>
          <w:lang w:val="de-DE"/>
        </w:rPr>
        <w:t>Abrechnung/Lohn:</w:t>
      </w:r>
    </w:p>
    <w:p w14:paraId="68767D34" w14:textId="603EC3DF" w:rsidR="00854C2D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>Die Stunden müssen bis am 2</w:t>
      </w:r>
      <w:r w:rsidR="008535EA" w:rsidRPr="009F7DAE">
        <w:rPr>
          <w:rFonts w:asciiTheme="minorHAnsi" w:eastAsia="Calibri" w:hAnsiTheme="minorHAnsi" w:cstheme="minorHAnsi"/>
          <w:lang w:val="de-DE"/>
        </w:rPr>
        <w:t>t</w:t>
      </w:r>
      <w:r w:rsidRPr="009F7DAE">
        <w:rPr>
          <w:rFonts w:asciiTheme="minorHAnsi" w:eastAsia="Calibri" w:hAnsiTheme="minorHAnsi" w:cstheme="minorHAnsi"/>
          <w:lang w:val="de-DE"/>
        </w:rPr>
        <w:t xml:space="preserve">en des </w:t>
      </w:r>
      <w:r w:rsidR="008535EA" w:rsidRPr="009F7DAE">
        <w:rPr>
          <w:rFonts w:asciiTheme="minorHAnsi" w:eastAsia="Calibri" w:hAnsiTheme="minorHAnsi" w:cstheme="minorHAnsi"/>
          <w:lang w:val="de-DE"/>
        </w:rPr>
        <w:t>n</w:t>
      </w:r>
      <w:r w:rsidRPr="009F7DAE">
        <w:rPr>
          <w:rFonts w:asciiTheme="minorHAnsi" w:eastAsia="Calibri" w:hAnsiTheme="minorHAnsi" w:cstheme="minorHAnsi"/>
          <w:lang w:val="de-DE"/>
        </w:rPr>
        <w:t>ächsten Monates</w:t>
      </w:r>
      <w:r w:rsidR="008535EA" w:rsidRPr="009F7DAE">
        <w:rPr>
          <w:rFonts w:asciiTheme="minorHAnsi" w:eastAsia="Calibri" w:hAnsiTheme="minorHAnsi" w:cstheme="minorHAnsi"/>
          <w:lang w:val="de-DE"/>
        </w:rPr>
        <w:t xml:space="preserve"> unterschrieben von der </w:t>
      </w:r>
      <w:r w:rsidRPr="009F7DAE">
        <w:rPr>
          <w:rFonts w:asciiTheme="minorHAnsi" w:eastAsia="Calibri" w:hAnsiTheme="minorHAnsi" w:cstheme="minorHAnsi"/>
          <w:lang w:val="de-DE"/>
        </w:rPr>
        <w:t xml:space="preserve">Baustellenleitung </w:t>
      </w:r>
      <w:r w:rsidR="008535EA" w:rsidRPr="009F7DAE">
        <w:rPr>
          <w:rFonts w:asciiTheme="minorHAnsi" w:eastAsia="Calibri" w:hAnsiTheme="minorHAnsi" w:cstheme="minorHAnsi"/>
          <w:lang w:val="de-DE"/>
        </w:rPr>
        <w:t>an Magnat</w:t>
      </w:r>
      <w:r w:rsidR="00263DA0">
        <w:rPr>
          <w:rFonts w:asciiTheme="minorHAnsi" w:eastAsia="Calibri" w:hAnsiTheme="minorHAnsi" w:cstheme="minorHAnsi"/>
          <w:lang w:val="de-DE"/>
        </w:rPr>
        <w:t xml:space="preserve"> Industriemontagen GmbH</w:t>
      </w:r>
      <w:r w:rsidR="008535EA" w:rsidRPr="009F7DAE">
        <w:rPr>
          <w:rFonts w:asciiTheme="minorHAnsi" w:eastAsia="Calibri" w:hAnsiTheme="minorHAnsi" w:cstheme="minorHAnsi"/>
          <w:lang w:val="de-DE"/>
        </w:rPr>
        <w:t xml:space="preserve"> </w:t>
      </w:r>
      <w:r w:rsidRPr="009F7DAE">
        <w:rPr>
          <w:rFonts w:asciiTheme="minorHAnsi" w:eastAsia="Calibri" w:hAnsiTheme="minorHAnsi" w:cstheme="minorHAnsi"/>
          <w:lang w:val="de-DE"/>
        </w:rPr>
        <w:t>gesendet werden. Wenn Sie Ihre Stunden uns nicht senden</w:t>
      </w:r>
      <w:r w:rsidR="008535EA" w:rsidRPr="009F7DAE">
        <w:rPr>
          <w:rFonts w:asciiTheme="minorHAnsi" w:eastAsia="Calibri" w:hAnsiTheme="minorHAnsi" w:cstheme="minorHAnsi"/>
          <w:lang w:val="de-DE"/>
        </w:rPr>
        <w:t>,</w:t>
      </w:r>
      <w:r w:rsidRPr="009F7DAE">
        <w:rPr>
          <w:rFonts w:asciiTheme="minorHAnsi" w:eastAsia="Calibri" w:hAnsiTheme="minorHAnsi" w:cstheme="minorHAnsi"/>
          <w:lang w:val="de-DE"/>
        </w:rPr>
        <w:t xml:space="preserve"> wissen wir nicht</w:t>
      </w:r>
      <w:r w:rsidR="008535EA" w:rsidRPr="009F7DAE">
        <w:rPr>
          <w:rFonts w:asciiTheme="minorHAnsi" w:eastAsia="Calibri" w:hAnsiTheme="minorHAnsi" w:cstheme="minorHAnsi"/>
          <w:lang w:val="de-DE"/>
        </w:rPr>
        <w:t>,</w:t>
      </w:r>
      <w:r w:rsidRPr="009F7DAE">
        <w:rPr>
          <w:rFonts w:asciiTheme="minorHAnsi" w:eastAsia="Calibri" w:hAnsiTheme="minorHAnsi" w:cstheme="minorHAnsi"/>
          <w:lang w:val="de-DE"/>
        </w:rPr>
        <w:t xml:space="preserve"> wieviel </w:t>
      </w:r>
      <w:r w:rsidR="008535EA" w:rsidRPr="009F7DAE">
        <w:rPr>
          <w:rFonts w:asciiTheme="minorHAnsi" w:eastAsia="Calibri" w:hAnsiTheme="minorHAnsi" w:cstheme="minorHAnsi"/>
          <w:lang w:val="de-DE"/>
        </w:rPr>
        <w:t>S</w:t>
      </w:r>
      <w:r w:rsidRPr="009F7DAE">
        <w:rPr>
          <w:rFonts w:asciiTheme="minorHAnsi" w:eastAsia="Calibri" w:hAnsiTheme="minorHAnsi" w:cstheme="minorHAnsi"/>
          <w:lang w:val="de-DE"/>
        </w:rPr>
        <w:t xml:space="preserve">ie gearbeitet haben und können Ihnen keinen Lohn </w:t>
      </w:r>
      <w:r w:rsidR="008535EA" w:rsidRPr="009F7DAE">
        <w:rPr>
          <w:rFonts w:asciiTheme="minorHAnsi" w:eastAsia="Calibri" w:hAnsiTheme="minorHAnsi" w:cstheme="minorHAnsi"/>
          <w:lang w:val="de-DE"/>
        </w:rPr>
        <w:t>a</w:t>
      </w:r>
      <w:r w:rsidRPr="009F7DAE">
        <w:rPr>
          <w:rFonts w:asciiTheme="minorHAnsi" w:eastAsia="Calibri" w:hAnsiTheme="minorHAnsi" w:cstheme="minorHAnsi"/>
          <w:lang w:val="de-DE"/>
        </w:rPr>
        <w:t xml:space="preserve">usbezahlen bis wir die Stunden </w:t>
      </w:r>
      <w:r w:rsidR="008535EA" w:rsidRPr="009F7DAE">
        <w:rPr>
          <w:rFonts w:asciiTheme="minorHAnsi" w:eastAsia="Calibri" w:hAnsiTheme="minorHAnsi" w:cstheme="minorHAnsi"/>
          <w:lang w:val="de-DE"/>
        </w:rPr>
        <w:t>u</w:t>
      </w:r>
      <w:r w:rsidRPr="009F7DAE">
        <w:rPr>
          <w:rFonts w:asciiTheme="minorHAnsi" w:eastAsia="Calibri" w:hAnsiTheme="minorHAnsi" w:cstheme="minorHAnsi"/>
          <w:lang w:val="de-DE"/>
        </w:rPr>
        <w:t>nterschrieben haben.</w:t>
      </w:r>
    </w:p>
    <w:p w14:paraId="24AE1FCA" w14:textId="77777777" w:rsidR="008535EA" w:rsidRPr="009F7DAE" w:rsidRDefault="00854C2D" w:rsidP="00854C2D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u w:val="single"/>
          <w:lang w:val="de-DE"/>
        </w:rPr>
      </w:pPr>
      <w:r w:rsidRPr="009F7DAE">
        <w:rPr>
          <w:rFonts w:asciiTheme="minorHAnsi" w:eastAsia="Calibri" w:hAnsiTheme="minorHAnsi" w:cstheme="minorHAnsi"/>
          <w:b/>
          <w:u w:val="single"/>
          <w:lang w:val="de-DE"/>
        </w:rPr>
        <w:t>5</w:t>
      </w:r>
      <w:r w:rsidR="008535EA" w:rsidRPr="009F7DAE">
        <w:rPr>
          <w:rFonts w:asciiTheme="minorHAnsi" w:eastAsia="Calibri" w:hAnsiTheme="minorHAnsi" w:cstheme="minorHAnsi"/>
          <w:b/>
          <w:u w:val="single"/>
          <w:lang w:val="de-DE"/>
        </w:rPr>
        <w:t>;</w:t>
      </w:r>
      <w:r w:rsidR="008535EA" w:rsidRPr="009F7DAE">
        <w:rPr>
          <w:rFonts w:asciiTheme="minorHAnsi" w:eastAsia="Calibri" w:hAnsiTheme="minorHAnsi" w:cstheme="minorHAnsi"/>
          <w:u w:val="single"/>
          <w:lang w:val="de-DE"/>
        </w:rPr>
        <w:t xml:space="preserve"> </w:t>
      </w:r>
      <w:r w:rsidRPr="009F7DAE">
        <w:rPr>
          <w:rFonts w:asciiTheme="minorHAnsi" w:eastAsia="Calibri" w:hAnsiTheme="minorHAnsi" w:cstheme="minorHAnsi"/>
          <w:u w:val="single"/>
          <w:lang w:val="de-DE"/>
        </w:rPr>
        <w:t>Bei Missverständnissen oder falscher Abrechnung</w:t>
      </w:r>
      <w:r w:rsidR="008535EA" w:rsidRPr="009F7DAE">
        <w:rPr>
          <w:rFonts w:asciiTheme="minorHAnsi" w:eastAsia="Calibri" w:hAnsiTheme="minorHAnsi" w:cstheme="minorHAnsi"/>
          <w:u w:val="single"/>
          <w:lang w:val="de-DE"/>
        </w:rPr>
        <w:t>:</w:t>
      </w:r>
    </w:p>
    <w:p w14:paraId="47065170" w14:textId="77777777" w:rsidR="008535EA" w:rsidRPr="009F7DAE" w:rsidRDefault="008535EA" w:rsidP="008535EA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>B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itte Firma Magnat </w:t>
      </w:r>
      <w:proofErr w:type="gramStart"/>
      <w:r w:rsidR="00854C2D" w:rsidRPr="009F7DAE">
        <w:rPr>
          <w:rFonts w:asciiTheme="minorHAnsi" w:eastAsia="Calibri" w:hAnsiTheme="minorHAnsi" w:cstheme="minorHAnsi"/>
          <w:lang w:val="de-DE"/>
        </w:rPr>
        <w:t>kontaktieren</w:t>
      </w:r>
      <w:proofErr w:type="gramEnd"/>
      <w:r w:rsidR="00854C2D" w:rsidRPr="009F7DAE">
        <w:rPr>
          <w:rFonts w:asciiTheme="minorHAnsi" w:eastAsia="Calibri" w:hAnsiTheme="minorHAnsi" w:cstheme="minorHAnsi"/>
          <w:lang w:val="de-DE"/>
        </w:rPr>
        <w:t xml:space="preserve"> um das Problem zu lösen</w:t>
      </w:r>
      <w:r w:rsidRPr="009F7DAE">
        <w:rPr>
          <w:rFonts w:asciiTheme="minorHAnsi" w:eastAsia="Calibri" w:hAnsiTheme="minorHAnsi" w:cstheme="minorHAnsi"/>
          <w:lang w:val="de-DE"/>
        </w:rPr>
        <w:t>. E</w:t>
      </w:r>
      <w:r w:rsidR="00854C2D" w:rsidRPr="009F7DAE">
        <w:rPr>
          <w:rFonts w:asciiTheme="minorHAnsi" w:eastAsia="Calibri" w:hAnsiTheme="minorHAnsi" w:cstheme="minorHAnsi"/>
          <w:lang w:val="de-DE"/>
        </w:rPr>
        <w:t>s kann vorkommen</w:t>
      </w:r>
      <w:r w:rsidRPr="009F7DAE">
        <w:rPr>
          <w:rFonts w:asciiTheme="minorHAnsi" w:eastAsia="Calibri" w:hAnsiTheme="minorHAnsi" w:cstheme="minorHAnsi"/>
          <w:lang w:val="de-DE"/>
        </w:rPr>
        <w:t>,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das</w:t>
      </w:r>
      <w:r w:rsidRPr="009F7DAE">
        <w:rPr>
          <w:rFonts w:asciiTheme="minorHAnsi" w:eastAsia="Calibri" w:hAnsiTheme="minorHAnsi" w:cstheme="minorHAnsi"/>
          <w:lang w:val="de-DE"/>
        </w:rPr>
        <w:t>s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es ein paar Tage dauert</w:t>
      </w:r>
      <w:r w:rsidRPr="009F7DAE">
        <w:rPr>
          <w:rFonts w:asciiTheme="minorHAnsi" w:eastAsia="Calibri" w:hAnsiTheme="minorHAnsi" w:cstheme="minorHAnsi"/>
          <w:lang w:val="de-DE"/>
        </w:rPr>
        <w:t>,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da wir unser </w:t>
      </w:r>
      <w:r w:rsidRPr="009F7DAE">
        <w:rPr>
          <w:rFonts w:asciiTheme="minorHAnsi" w:eastAsia="Calibri" w:hAnsiTheme="minorHAnsi" w:cstheme="minorHAnsi"/>
          <w:lang w:val="de-DE"/>
        </w:rPr>
        <w:t>t</w:t>
      </w:r>
      <w:r w:rsidR="00854C2D" w:rsidRPr="009F7DAE">
        <w:rPr>
          <w:rFonts w:asciiTheme="minorHAnsi" w:eastAsia="Calibri" w:hAnsiTheme="minorHAnsi" w:cstheme="minorHAnsi"/>
          <w:lang w:val="de-DE"/>
        </w:rPr>
        <w:t>ägliches Geschäft verrichten müssen! Bitte bedenken Sie</w:t>
      </w:r>
      <w:r w:rsidRPr="009F7DAE">
        <w:rPr>
          <w:rFonts w:asciiTheme="minorHAnsi" w:eastAsia="Calibri" w:hAnsiTheme="minorHAnsi" w:cstheme="minorHAnsi"/>
          <w:lang w:val="de-DE"/>
        </w:rPr>
        <w:t>,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das</w:t>
      </w:r>
      <w:r w:rsidRPr="009F7DAE">
        <w:rPr>
          <w:rFonts w:asciiTheme="minorHAnsi" w:eastAsia="Calibri" w:hAnsiTheme="minorHAnsi" w:cstheme="minorHAnsi"/>
          <w:lang w:val="de-DE"/>
        </w:rPr>
        <w:t>s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an jedem Arbeitnehmer 5-6 Leute arbeiten, Disponenten</w:t>
      </w:r>
      <w:r w:rsidRPr="009F7DAE">
        <w:rPr>
          <w:rFonts w:asciiTheme="minorHAnsi" w:eastAsia="Calibri" w:hAnsiTheme="minorHAnsi" w:cstheme="minorHAnsi"/>
          <w:lang w:val="de-DE"/>
        </w:rPr>
        <w:t>,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Lohnverrechner</w:t>
      </w:r>
      <w:r w:rsidRPr="009F7DAE">
        <w:rPr>
          <w:rFonts w:asciiTheme="minorHAnsi" w:eastAsia="Calibri" w:hAnsiTheme="minorHAnsi" w:cstheme="minorHAnsi"/>
          <w:lang w:val="de-DE"/>
        </w:rPr>
        <w:t>,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Büro</w:t>
      </w:r>
      <w:r w:rsidRPr="009F7DAE">
        <w:rPr>
          <w:rFonts w:asciiTheme="minorHAnsi" w:eastAsia="Calibri" w:hAnsiTheme="minorHAnsi" w:cstheme="minorHAnsi"/>
          <w:lang w:val="de-DE"/>
        </w:rPr>
        <w:t>,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Personal</w:t>
      </w:r>
      <w:r w:rsidRPr="009F7DAE">
        <w:rPr>
          <w:rFonts w:asciiTheme="minorHAnsi" w:eastAsia="Calibri" w:hAnsiTheme="minorHAnsi" w:cstheme="minorHAnsi"/>
          <w:lang w:val="de-DE"/>
        </w:rPr>
        <w:t>,</w:t>
      </w:r>
      <w:r w:rsidR="00854C2D" w:rsidRPr="009F7DAE">
        <w:rPr>
          <w:rFonts w:asciiTheme="minorHAnsi" w:eastAsia="Calibri" w:hAnsiTheme="minorHAnsi" w:cstheme="minorHAnsi"/>
          <w:lang w:val="de-DE"/>
        </w:rPr>
        <w:t xml:space="preserve"> ……</w:t>
      </w:r>
      <w:r w:rsidRPr="009F7DAE">
        <w:rPr>
          <w:rFonts w:asciiTheme="minorHAnsi" w:eastAsia="Calibri" w:hAnsiTheme="minorHAnsi" w:cstheme="minorHAnsi"/>
          <w:lang w:val="de-DE"/>
        </w:rPr>
        <w:t>usw.</w:t>
      </w:r>
    </w:p>
    <w:p w14:paraId="586F1359" w14:textId="77777777" w:rsidR="00854C2D" w:rsidRPr="009F7DAE" w:rsidRDefault="00854C2D" w:rsidP="008535EA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lang w:val="de-DE"/>
        </w:rPr>
      </w:pPr>
      <w:r w:rsidRPr="009F7DAE">
        <w:rPr>
          <w:rFonts w:asciiTheme="minorHAnsi" w:eastAsia="Calibri" w:hAnsiTheme="minorHAnsi" w:cstheme="minorHAnsi"/>
          <w:lang w:val="de-DE"/>
        </w:rPr>
        <w:t xml:space="preserve">Fragen immer vor Arbeitsbeginn </w:t>
      </w:r>
      <w:r w:rsidR="008535EA" w:rsidRPr="009F7DAE">
        <w:rPr>
          <w:rFonts w:asciiTheme="minorHAnsi" w:eastAsia="Calibri" w:hAnsiTheme="minorHAnsi" w:cstheme="minorHAnsi"/>
          <w:lang w:val="de-DE"/>
        </w:rPr>
        <w:t>s</w:t>
      </w:r>
      <w:r w:rsidRPr="009F7DAE">
        <w:rPr>
          <w:rFonts w:asciiTheme="minorHAnsi" w:eastAsia="Calibri" w:hAnsiTheme="minorHAnsi" w:cstheme="minorHAnsi"/>
          <w:lang w:val="de-DE"/>
        </w:rPr>
        <w:t>tellen</w:t>
      </w:r>
      <w:r w:rsidR="008535EA" w:rsidRPr="009F7DAE">
        <w:rPr>
          <w:rFonts w:asciiTheme="minorHAnsi" w:eastAsia="Calibri" w:hAnsiTheme="minorHAnsi" w:cstheme="minorHAnsi"/>
          <w:lang w:val="de-DE"/>
        </w:rPr>
        <w:t>. Al</w:t>
      </w:r>
      <w:r w:rsidRPr="009F7DAE">
        <w:rPr>
          <w:rFonts w:asciiTheme="minorHAnsi" w:eastAsia="Calibri" w:hAnsiTheme="minorHAnsi" w:cstheme="minorHAnsi"/>
          <w:lang w:val="de-DE"/>
        </w:rPr>
        <w:t>le unterschriebenen Dienstverträge garantieren Ihnen, dass</w:t>
      </w:r>
      <w:r w:rsidR="008535EA" w:rsidRPr="009F7DAE">
        <w:rPr>
          <w:rFonts w:asciiTheme="minorHAnsi" w:eastAsia="Calibri" w:hAnsiTheme="minorHAnsi" w:cstheme="minorHAnsi"/>
          <w:lang w:val="de-DE"/>
        </w:rPr>
        <w:t xml:space="preserve"> Sie mit dem einverstanden sind, was im Vertrag steht. </w:t>
      </w:r>
      <w:proofErr w:type="gramStart"/>
      <w:r w:rsidR="008535EA" w:rsidRPr="009F7DAE">
        <w:rPr>
          <w:rFonts w:asciiTheme="minorHAnsi" w:eastAsia="Calibri" w:hAnsiTheme="minorHAnsi" w:cstheme="minorHAnsi"/>
          <w:lang w:val="de-DE"/>
        </w:rPr>
        <w:t>( Kopie</w:t>
      </w:r>
      <w:proofErr w:type="gramEnd"/>
      <w:r w:rsidR="008535EA" w:rsidRPr="009F7DAE">
        <w:rPr>
          <w:rFonts w:asciiTheme="minorHAnsi" w:eastAsia="Calibri" w:hAnsiTheme="minorHAnsi" w:cstheme="minorHAnsi"/>
          <w:lang w:val="de-DE"/>
        </w:rPr>
        <w:t xml:space="preserve"> bekommen Sie mit).</w:t>
      </w:r>
    </w:p>
    <w:p w14:paraId="2F9152AD" w14:textId="77777777" w:rsidR="00A42069" w:rsidRPr="00263DA0" w:rsidRDefault="0098476A" w:rsidP="00A42069">
      <w:pPr>
        <w:rPr>
          <w:rFonts w:asciiTheme="minorHAnsi" w:eastAsiaTheme="minorHAnsi" w:hAnsiTheme="minorHAnsi" w:cstheme="minorHAnsi"/>
          <w:u w:val="single"/>
          <w:lang w:val="de-DE"/>
        </w:rPr>
      </w:pPr>
      <w:r w:rsidRPr="00263DA0">
        <w:rPr>
          <w:rFonts w:asciiTheme="minorHAnsi" w:eastAsia="Calibri" w:hAnsiTheme="minorHAnsi" w:cstheme="minorHAnsi"/>
          <w:b/>
          <w:u w:val="single"/>
          <w:lang w:val="de-DE"/>
        </w:rPr>
        <w:t>6;</w:t>
      </w:r>
      <w:r w:rsidRPr="00263DA0">
        <w:rPr>
          <w:rFonts w:asciiTheme="minorHAnsi" w:eastAsia="Calibri" w:hAnsiTheme="minorHAnsi" w:cstheme="minorHAnsi"/>
          <w:u w:val="single"/>
          <w:lang w:val="de-DE"/>
        </w:rPr>
        <w:t xml:space="preserve"> </w:t>
      </w:r>
      <w:r w:rsidR="00A42069" w:rsidRPr="00263DA0">
        <w:rPr>
          <w:rFonts w:asciiTheme="minorHAnsi" w:hAnsiTheme="minorHAnsi" w:cstheme="minorHAnsi"/>
          <w:u w:val="single"/>
          <w:lang w:val="de-DE"/>
        </w:rPr>
        <w:t>Arbeitskleidung</w:t>
      </w:r>
    </w:p>
    <w:p w14:paraId="751D818C" w14:textId="77777777" w:rsidR="00A42069" w:rsidRPr="009F7DAE" w:rsidRDefault="00A42069" w:rsidP="00A42069">
      <w:pPr>
        <w:rPr>
          <w:rFonts w:asciiTheme="minorHAnsi" w:hAnsiTheme="minorHAnsi" w:cstheme="minorHAnsi"/>
          <w:lang w:val="de-DE"/>
        </w:rPr>
      </w:pPr>
      <w:r w:rsidRPr="009F7DAE">
        <w:rPr>
          <w:rFonts w:asciiTheme="minorHAnsi" w:hAnsiTheme="minorHAnsi" w:cstheme="minorHAnsi"/>
          <w:lang w:val="de-DE"/>
        </w:rPr>
        <w:t>Die Arbeitskleidung wird ausschließlich von Magnat Industriemontagen zur Verfügung gestellt. Sollte von der Beschäftiger Firma Arbeitskleidung verwendet werden, müssen die Kosten selbst getragen werden.</w:t>
      </w:r>
    </w:p>
    <w:p w14:paraId="04950F3A" w14:textId="7D9D8925" w:rsidR="0098476A" w:rsidRPr="009F7DAE" w:rsidRDefault="0098476A" w:rsidP="0098476A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u w:val="single"/>
          <w:lang w:val="de-DE"/>
        </w:rPr>
      </w:pPr>
    </w:p>
    <w:p w14:paraId="54905EEE" w14:textId="71CBE55F" w:rsidR="009C06F3" w:rsidRPr="00263DA0" w:rsidRDefault="0098476A" w:rsidP="009C06F3">
      <w:pPr>
        <w:rPr>
          <w:rFonts w:asciiTheme="minorHAnsi" w:eastAsiaTheme="minorHAnsi" w:hAnsiTheme="minorHAnsi" w:cstheme="minorHAnsi"/>
          <w:u w:val="single"/>
          <w:lang w:val="de-DE"/>
        </w:rPr>
      </w:pPr>
      <w:r w:rsidRPr="00263DA0">
        <w:rPr>
          <w:rFonts w:asciiTheme="minorHAnsi" w:eastAsia="Calibri" w:hAnsiTheme="minorHAnsi" w:cstheme="minorHAnsi"/>
          <w:b/>
          <w:u w:val="single"/>
          <w:lang w:val="de-DE"/>
        </w:rPr>
        <w:t>7;</w:t>
      </w:r>
      <w:r w:rsidR="009C06F3" w:rsidRPr="00263DA0">
        <w:rPr>
          <w:rFonts w:asciiTheme="minorHAnsi" w:hAnsiTheme="minorHAnsi" w:cstheme="minorHAnsi"/>
          <w:u w:val="single"/>
          <w:lang w:val="de-DE"/>
        </w:rPr>
        <w:t xml:space="preserve"> Krankheit oder Nichterscheinen am Arbeitsplatz</w:t>
      </w:r>
    </w:p>
    <w:p w14:paraId="4196B46A" w14:textId="1AA9C513" w:rsidR="009C06F3" w:rsidRPr="009F7DAE" w:rsidRDefault="009C06F3" w:rsidP="009C06F3">
      <w:pPr>
        <w:rPr>
          <w:rFonts w:asciiTheme="minorHAnsi" w:hAnsiTheme="minorHAnsi" w:cstheme="minorHAnsi"/>
          <w:lang w:val="de-DE"/>
        </w:rPr>
      </w:pPr>
      <w:r w:rsidRPr="009F7DAE">
        <w:rPr>
          <w:rFonts w:asciiTheme="minorHAnsi" w:hAnsiTheme="minorHAnsi" w:cstheme="minorHAnsi"/>
          <w:lang w:val="de-DE"/>
        </w:rPr>
        <w:t xml:space="preserve">Krankheit oder Nichterscheinen am Arbeitsplatz muss unverzüglich </w:t>
      </w:r>
      <w:proofErr w:type="gramStart"/>
      <w:r w:rsidRPr="009F7DAE">
        <w:rPr>
          <w:rFonts w:asciiTheme="minorHAnsi" w:hAnsiTheme="minorHAnsi" w:cstheme="minorHAnsi"/>
          <w:lang w:val="de-DE"/>
        </w:rPr>
        <w:t>bei</w:t>
      </w:r>
      <w:r w:rsidR="00263DA0">
        <w:rPr>
          <w:rFonts w:asciiTheme="minorHAnsi" w:hAnsiTheme="minorHAnsi" w:cstheme="minorHAnsi"/>
          <w:lang w:val="de-DE"/>
        </w:rPr>
        <w:t xml:space="preserve"> </w:t>
      </w:r>
      <w:r w:rsidRPr="009F7DAE">
        <w:rPr>
          <w:rFonts w:asciiTheme="minorHAnsi" w:hAnsiTheme="minorHAnsi" w:cstheme="minorHAnsi"/>
          <w:lang w:val="de-DE"/>
        </w:rPr>
        <w:t>Magnat</w:t>
      </w:r>
      <w:proofErr w:type="gramEnd"/>
      <w:r w:rsidRPr="009F7DAE">
        <w:rPr>
          <w:rFonts w:asciiTheme="minorHAnsi" w:hAnsiTheme="minorHAnsi" w:cstheme="minorHAnsi"/>
          <w:lang w:val="de-DE"/>
        </w:rPr>
        <w:t xml:space="preserve"> und der Beschäftiger Firma gemeldet werden, sonst muss eine Abmeldung (Vorzeitiger Austritt) vorgenommen werden.</w:t>
      </w:r>
    </w:p>
    <w:p w14:paraId="4D942C2F" w14:textId="77777777" w:rsidR="009C06F3" w:rsidRPr="009F7DAE" w:rsidRDefault="009C06F3" w:rsidP="009C06F3">
      <w:pPr>
        <w:rPr>
          <w:rFonts w:asciiTheme="minorHAnsi" w:hAnsiTheme="minorHAnsi" w:cstheme="minorHAnsi"/>
          <w:lang w:val="de-DE"/>
        </w:rPr>
      </w:pPr>
    </w:p>
    <w:p w14:paraId="3846191F" w14:textId="77777777" w:rsidR="00FB51FA" w:rsidRPr="00403EDA" w:rsidRDefault="00FB51FA" w:rsidP="00FB51FA">
      <w:pPr>
        <w:pStyle w:val="Textkrper"/>
        <w:spacing w:before="19"/>
        <w:rPr>
          <w:rFonts w:asciiTheme="minorHAnsi" w:hAnsiTheme="minorHAnsi" w:cstheme="minorHAnsi"/>
          <w:caps/>
          <w:color w:val="131313"/>
          <w:w w:val="105"/>
          <w:sz w:val="22"/>
          <w:szCs w:val="22"/>
          <w:lang w:val="de-DE"/>
        </w:rPr>
      </w:pPr>
    </w:p>
    <w:sectPr w:rsidR="00FB51FA" w:rsidRPr="00403EDA" w:rsidSect="00D80AA1">
      <w:headerReference w:type="default" r:id="rId11"/>
      <w:footerReference w:type="default" r:id="rId12"/>
      <w:type w:val="continuous"/>
      <w:pgSz w:w="11900" w:h="16840"/>
      <w:pgMar w:top="1955" w:right="720" w:bottom="600" w:left="993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EE33" w14:textId="77777777" w:rsidR="000975E1" w:rsidRDefault="000975E1">
      <w:r>
        <w:separator/>
      </w:r>
    </w:p>
  </w:endnote>
  <w:endnote w:type="continuationSeparator" w:id="0">
    <w:p w14:paraId="610F0F62" w14:textId="77777777" w:rsidR="000975E1" w:rsidRDefault="0009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DFDB" w14:textId="77777777" w:rsidR="00694BF1" w:rsidRDefault="00694BF1" w:rsidP="00694BF1">
    <w:pPr>
      <w:pStyle w:val="Fuzeile"/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  <w:r>
      <w:rPr>
        <w:rFonts w:ascii="Courier New" w:hAnsi="Courier New" w:cs="Courier New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413A55" wp14:editId="557281E6">
              <wp:simplePos x="0" y="0"/>
              <wp:positionH relativeFrom="column">
                <wp:posOffset>17145</wp:posOffset>
              </wp:positionH>
              <wp:positionV relativeFrom="paragraph">
                <wp:posOffset>64135</wp:posOffset>
              </wp:positionV>
              <wp:extent cx="6257677" cy="3600"/>
              <wp:effectExtent l="0" t="0" r="10160" b="34925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677" cy="3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11F10" id="Gerade Verbindung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5.05pt" to="494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" strokecolor="black [3040]"/>
          </w:pict>
        </mc:Fallback>
      </mc:AlternateContent>
    </w:r>
    <w:r>
      <w:rPr>
        <w:rFonts w:ascii="Courier New" w:hAnsi="Courier New" w:cs="Courier New"/>
        <w:b/>
        <w:sz w:val="14"/>
        <w:szCs w:val="14"/>
        <w:lang w:val="de-DE"/>
      </w:rPr>
      <w:t>_</w:t>
    </w:r>
  </w:p>
  <w:p w14:paraId="1566ADCD" w14:textId="6A51DF64" w:rsidR="00694BF1" w:rsidRPr="00324C16" w:rsidRDefault="00F60CBF" w:rsidP="00F60CBF">
    <w:pPr>
      <w:pStyle w:val="Fuzeile"/>
      <w:spacing w:after="100" w:afterAutospacing="1" w:line="180" w:lineRule="exact"/>
      <w:contextualSpacing/>
      <w:rPr>
        <w:rFonts w:ascii="Courier New" w:hAnsi="Courier New" w:cs="Courier New"/>
        <w:b/>
        <w:sz w:val="14"/>
        <w:szCs w:val="14"/>
        <w:lang w:val="de-DE"/>
      </w:rPr>
    </w:pPr>
    <w:r>
      <w:rPr>
        <w:rFonts w:ascii="Courier New" w:hAnsi="Courier New" w:cs="Courier New"/>
        <w:b/>
        <w:sz w:val="14"/>
        <w:szCs w:val="14"/>
        <w:lang w:val="de-DE"/>
      </w:rPr>
      <w:tab/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MAGNAT </w:t>
    </w:r>
    <w:r w:rsidR="00D80AA1">
      <w:rPr>
        <w:rFonts w:ascii="Courier New" w:hAnsi="Courier New" w:cs="Courier New"/>
        <w:b/>
        <w:sz w:val="14"/>
        <w:szCs w:val="14"/>
        <w:lang w:val="de-DE"/>
      </w:rPr>
      <w:t>Industriemontagen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gramStart"/>
    <w:r w:rsidR="00694BF1" w:rsidRPr="00324C16">
      <w:rPr>
        <w:rFonts w:ascii="Courier New" w:hAnsi="Courier New" w:cs="Courier New"/>
        <w:b/>
        <w:sz w:val="14"/>
        <w:szCs w:val="14"/>
        <w:lang w:val="de-DE"/>
      </w:rPr>
      <w:t>GmbH .</w:t>
    </w:r>
    <w:proofErr w:type="gramEnd"/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Linzer</w:t>
    </w:r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="00263DA0">
      <w:rPr>
        <w:rFonts w:ascii="Courier New" w:hAnsi="Courier New" w:cs="Courier New"/>
        <w:b/>
        <w:sz w:val="14"/>
        <w:szCs w:val="14"/>
        <w:lang w:val="de-DE"/>
      </w:rPr>
      <w:t>S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traße </w:t>
    </w:r>
    <w:proofErr w:type="gramStart"/>
    <w:r w:rsidR="00694BF1" w:rsidRPr="00324C16">
      <w:rPr>
        <w:rFonts w:ascii="Courier New" w:hAnsi="Courier New" w:cs="Courier New"/>
        <w:b/>
        <w:sz w:val="14"/>
        <w:szCs w:val="14"/>
        <w:lang w:val="de-DE"/>
      </w:rPr>
      <w:t>117 .</w:t>
    </w:r>
    <w:proofErr w:type="gramEnd"/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4600 </w:t>
    </w:r>
    <w:proofErr w:type="gramStart"/>
    <w:r w:rsidR="00694BF1" w:rsidRPr="00324C16">
      <w:rPr>
        <w:rFonts w:ascii="Courier New" w:hAnsi="Courier New" w:cs="Courier New"/>
        <w:b/>
        <w:sz w:val="14"/>
        <w:szCs w:val="14"/>
        <w:lang w:val="de-DE"/>
      </w:rPr>
      <w:t>Wels</w:t>
    </w:r>
    <w:r w:rsidR="00694BF1"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="00263DA0">
      <w:rPr>
        <w:rFonts w:ascii="Courier New" w:hAnsi="Courier New" w:cs="Courier New"/>
        <w:b/>
        <w:sz w:val="14"/>
        <w:szCs w:val="14"/>
        <w:lang w:val="de-DE"/>
      </w:rPr>
      <w:t>.</w:t>
    </w:r>
    <w:proofErr w:type="gramEnd"/>
    <w:r w:rsidR="00263DA0">
      <w:rPr>
        <w:rFonts w:ascii="Courier New" w:hAnsi="Courier New" w:cs="Courier New"/>
        <w:b/>
        <w:sz w:val="14"/>
        <w:szCs w:val="14"/>
        <w:lang w:val="de-DE"/>
      </w:rPr>
      <w:t xml:space="preserve"> Tel 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+43 </w:t>
    </w:r>
    <w:r>
      <w:rPr>
        <w:rFonts w:ascii="Courier New" w:hAnsi="Courier New" w:cs="Courier New"/>
        <w:b/>
        <w:sz w:val="14"/>
        <w:szCs w:val="14"/>
        <w:lang w:val="de-DE"/>
      </w:rPr>
      <w:t>(0)7242/932811</w:t>
    </w:r>
  </w:p>
  <w:p w14:paraId="1F2651C3" w14:textId="77777777" w:rsidR="00694BF1" w:rsidRPr="00324C16" w:rsidRDefault="00694BF1" w:rsidP="00694BF1">
    <w:pPr>
      <w:pStyle w:val="Fuzeile"/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UID: </w:t>
    </w:r>
    <w:r w:rsidR="00176A15">
      <w:rPr>
        <w:rFonts w:ascii="Courier New" w:hAnsi="Courier New" w:cs="Courier New"/>
        <w:b/>
        <w:sz w:val="14"/>
        <w:szCs w:val="14"/>
        <w:lang w:val="de-DE"/>
      </w:rPr>
      <w:t>ATU73396069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. Gerichtsstand BG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Wels</w:t>
    </w:r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Pr="00324C16">
      <w:rPr>
        <w:rFonts w:ascii="Courier New" w:hAnsi="Courier New" w:cs="Courier New"/>
        <w:b/>
        <w:sz w:val="14"/>
        <w:szCs w:val="14"/>
        <w:lang w:val="de-DE"/>
      </w:rPr>
      <w:t>.</w:t>
    </w:r>
    <w:proofErr w:type="gramEnd"/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spellStart"/>
    <w:r>
      <w:rPr>
        <w:rFonts w:ascii="Courier New" w:hAnsi="Courier New" w:cs="Courier New"/>
        <w:b/>
        <w:sz w:val="14"/>
        <w:szCs w:val="14"/>
        <w:lang w:val="de-DE"/>
      </w:rPr>
      <w:t>FNr</w:t>
    </w:r>
    <w:proofErr w:type="spellEnd"/>
    <w:r>
      <w:rPr>
        <w:rFonts w:ascii="Courier New" w:hAnsi="Courier New" w:cs="Courier New"/>
        <w:b/>
        <w:sz w:val="14"/>
        <w:szCs w:val="14"/>
        <w:lang w:val="de-DE"/>
      </w:rPr>
      <w:t>: 492559b</w:t>
    </w:r>
  </w:p>
  <w:p w14:paraId="1C1B79D6" w14:textId="31FFC4AF" w:rsidR="00694BF1" w:rsidRPr="00324C16" w:rsidRDefault="00D80AA1" w:rsidP="00D80AA1">
    <w:pPr>
      <w:pStyle w:val="Fuzeile"/>
      <w:tabs>
        <w:tab w:val="left" w:pos="952"/>
        <w:tab w:val="center" w:pos="5093"/>
        <w:tab w:val="center" w:pos="5300"/>
        <w:tab w:val="left" w:pos="9145"/>
      </w:tabs>
      <w:spacing w:after="100" w:afterAutospacing="1" w:line="180" w:lineRule="exact"/>
      <w:contextualSpacing/>
      <w:rPr>
        <w:rFonts w:ascii="Courier New" w:hAnsi="Courier New" w:cs="Courier New"/>
        <w:b/>
        <w:sz w:val="14"/>
        <w:szCs w:val="14"/>
        <w:lang w:val="de-DE"/>
      </w:rPr>
    </w:pPr>
    <w:r>
      <w:rPr>
        <w:rFonts w:ascii="Courier New" w:hAnsi="Courier New" w:cs="Courier New"/>
        <w:b/>
        <w:sz w:val="14"/>
        <w:szCs w:val="14"/>
        <w:lang w:val="de-DE"/>
      </w:rPr>
      <w:tab/>
    </w:r>
    <w:r>
      <w:rPr>
        <w:rFonts w:ascii="Courier New" w:hAnsi="Courier New" w:cs="Courier New"/>
        <w:b/>
        <w:sz w:val="14"/>
        <w:szCs w:val="14"/>
        <w:lang w:val="de-DE"/>
      </w:rPr>
      <w:tab/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Bankverbindung: RAIBA </w:t>
    </w:r>
    <w:proofErr w:type="gramStart"/>
    <w:r w:rsidR="00694BF1" w:rsidRPr="00324C16">
      <w:rPr>
        <w:rFonts w:ascii="Courier New" w:hAnsi="Courier New" w:cs="Courier New"/>
        <w:b/>
        <w:sz w:val="14"/>
        <w:szCs w:val="14"/>
        <w:lang w:val="de-DE"/>
      </w:rPr>
      <w:t>WELS .</w:t>
    </w:r>
    <w:proofErr w:type="gramEnd"/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IBAN AT</w:t>
    </w:r>
    <w:r>
      <w:rPr>
        <w:rFonts w:ascii="Courier New" w:hAnsi="Courier New" w:cs="Courier New"/>
        <w:b/>
        <w:sz w:val="14"/>
        <w:szCs w:val="14"/>
        <w:lang w:val="de-DE"/>
      </w:rPr>
      <w:t>86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>
      <w:rPr>
        <w:rFonts w:ascii="Courier New" w:hAnsi="Courier New" w:cs="Courier New"/>
        <w:b/>
        <w:sz w:val="14"/>
        <w:szCs w:val="14"/>
        <w:lang w:val="de-DE"/>
      </w:rPr>
      <w:t>3477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>
      <w:rPr>
        <w:rFonts w:ascii="Courier New" w:hAnsi="Courier New" w:cs="Courier New"/>
        <w:b/>
        <w:sz w:val="14"/>
        <w:szCs w:val="14"/>
        <w:lang w:val="de-DE"/>
      </w:rPr>
      <w:t>0000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>
      <w:rPr>
        <w:rFonts w:ascii="Courier New" w:hAnsi="Courier New" w:cs="Courier New"/>
        <w:b/>
        <w:sz w:val="14"/>
        <w:szCs w:val="14"/>
        <w:lang w:val="de-DE"/>
      </w:rPr>
      <w:t>0571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gramStart"/>
    <w:r>
      <w:rPr>
        <w:rFonts w:ascii="Courier New" w:hAnsi="Courier New" w:cs="Courier New"/>
        <w:b/>
        <w:sz w:val="14"/>
        <w:szCs w:val="14"/>
        <w:lang w:val="de-DE"/>
      </w:rPr>
      <w:t>1759</w:t>
    </w:r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.</w:t>
    </w:r>
    <w:proofErr w:type="gramEnd"/>
    <w:r w:rsidR="00694BF1" w:rsidRPr="00324C16">
      <w:rPr>
        <w:rFonts w:ascii="Courier New" w:hAnsi="Courier New" w:cs="Courier New"/>
        <w:b/>
        <w:sz w:val="14"/>
        <w:szCs w:val="14"/>
        <w:lang w:val="de-DE"/>
      </w:rPr>
      <w:t xml:space="preserve"> BIC RZOOAT2L</w:t>
    </w:r>
    <w:r>
      <w:rPr>
        <w:rFonts w:ascii="Courier New" w:hAnsi="Courier New" w:cs="Courier New"/>
        <w:b/>
        <w:sz w:val="14"/>
        <w:szCs w:val="14"/>
        <w:lang w:val="de-DE"/>
      </w:rPr>
      <w:tab/>
    </w:r>
    <w:r>
      <w:rPr>
        <w:rFonts w:ascii="Courier New" w:hAnsi="Courier New" w:cs="Courier New"/>
        <w:b/>
        <w:sz w:val="14"/>
        <w:szCs w:val="14"/>
        <w:lang w:val="de-DE"/>
      </w:rPr>
      <w:tab/>
    </w:r>
  </w:p>
  <w:p w14:paraId="651DD1F8" w14:textId="77777777" w:rsidR="008B1CD8" w:rsidRDefault="008B1CD8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814A" w14:textId="77777777" w:rsidR="000975E1" w:rsidRDefault="000975E1">
      <w:r>
        <w:separator/>
      </w:r>
    </w:p>
  </w:footnote>
  <w:footnote w:type="continuationSeparator" w:id="0">
    <w:p w14:paraId="30AA34CF" w14:textId="77777777" w:rsidR="000975E1" w:rsidRDefault="0009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58C2" w14:textId="4B3B6F1B" w:rsidR="00694BF1" w:rsidRDefault="00D80AA1" w:rsidP="00D80AA1">
    <w:pPr>
      <w:pStyle w:val="Kopfzeile"/>
      <w:tabs>
        <w:tab w:val="clear" w:pos="4536"/>
        <w:tab w:val="clear" w:pos="9072"/>
        <w:tab w:val="left" w:pos="6099"/>
      </w:tabs>
      <w:ind w:left="-142"/>
    </w:pPr>
    <w:r w:rsidRPr="00C83102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3BC7E" wp14:editId="55439D9D">
              <wp:simplePos x="0" y="0"/>
              <wp:positionH relativeFrom="column">
                <wp:posOffset>4184015</wp:posOffset>
              </wp:positionH>
              <wp:positionV relativeFrom="paragraph">
                <wp:posOffset>184150</wp:posOffset>
              </wp:positionV>
              <wp:extent cx="2261235" cy="1113155"/>
              <wp:effectExtent l="0" t="0" r="5715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37BCC" w14:textId="77777777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                        </w:t>
                          </w:r>
                        </w:p>
                        <w:p w14:paraId="35E11D92" w14:textId="341AA4AB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>Linzer</w:t>
                          </w:r>
                          <w:r w:rsidR="000627CB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S</w:t>
                          </w: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traße 117                    </w:t>
                          </w: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0C0C0C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             </w:t>
                          </w:r>
                        </w:p>
                        <w:p w14:paraId="1838496D" w14:textId="77777777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>4600 Wels</w:t>
                          </w:r>
                        </w:p>
                        <w:p w14:paraId="426596D7" w14:textId="77777777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4E589171" w14:textId="3BA2C207" w:rsidR="00694BF1" w:rsidRPr="00D80AA1" w:rsidRDefault="000627CB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hyperlink r:id="rId1" w:history="1">
                            <w:r w:rsidR="00694BF1" w:rsidRPr="00D80AA1">
                              <w:rPr>
                                <w:rStyle w:val="Hyperlink"/>
                                <w:rFonts w:ascii="Courier New" w:hAnsi="Courier New" w:cs="Courier New"/>
                                <w:b/>
                                <w:color w:val="auto"/>
                                <w:w w:val="105"/>
                                <w:sz w:val="16"/>
                                <w:szCs w:val="16"/>
                                <w:u w:val="none"/>
                                <w:lang w:val="de-DE"/>
                              </w:rPr>
                              <w:t>Tel:+43</w:t>
                            </w:r>
                          </w:hyperlink>
                          <w:r w:rsidR="00694BF1" w:rsidRPr="00D80AA1">
                            <w:rPr>
                              <w:rFonts w:ascii="Courier New" w:hAnsi="Courier New" w:cs="Courier New"/>
                              <w:b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654BEF">
                            <w:rPr>
                              <w:rFonts w:ascii="Courier New" w:hAnsi="Courier New" w:cs="Courier New"/>
                              <w:b/>
                              <w:w w:val="105"/>
                              <w:sz w:val="16"/>
                              <w:szCs w:val="16"/>
                              <w:lang w:val="de-DE"/>
                            </w:rPr>
                            <w:t>(0)7242/932811</w:t>
                          </w:r>
                        </w:p>
                        <w:p w14:paraId="36D08600" w14:textId="77777777" w:rsidR="00694BF1" w:rsidRPr="00D80AA1" w:rsidRDefault="000627CB" w:rsidP="00694BF1">
                          <w:pPr>
                            <w:jc w:val="righ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694BF1" w:rsidRPr="00D80AA1">
                              <w:rPr>
                                <w:rStyle w:val="Hyperlink"/>
                                <w:rFonts w:ascii="Courier New" w:hAnsi="Courier New" w:cs="Courier New"/>
                                <w:b/>
                                <w:color w:val="auto"/>
                                <w:w w:val="105"/>
                                <w:sz w:val="16"/>
                                <w:szCs w:val="16"/>
                                <w:u w:val="none"/>
                                <w:lang w:val="de-DE"/>
                              </w:rPr>
                              <w:t>eMail: office@magnat-personal.at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3BC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29.45pt;margin-top:14.5pt;width:178.0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" stroked="f">
              <v:textbox>
                <w:txbxContent>
                  <w:p w14:paraId="36F37BCC" w14:textId="77777777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 xml:space="preserve">                         </w:t>
                    </w:r>
                  </w:p>
                  <w:p w14:paraId="35E11D92" w14:textId="341AA4AB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>Linzer</w:t>
                    </w:r>
                    <w:r w:rsidR="000627CB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 xml:space="preserve"> S</w:t>
                    </w: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 xml:space="preserve">traße 117                    </w:t>
                    </w:r>
                    <w:r w:rsidRPr="00C83102">
                      <w:rPr>
                        <w:rFonts w:ascii="Courier New" w:hAnsi="Courier New" w:cs="Courier New"/>
                        <w:b/>
                        <w:color w:val="0C0C0C"/>
                        <w:w w:val="105"/>
                        <w:sz w:val="16"/>
                        <w:szCs w:val="16"/>
                        <w:lang w:val="de-DE"/>
                      </w:rPr>
                      <w:t xml:space="preserve">              </w:t>
                    </w:r>
                  </w:p>
                  <w:p w14:paraId="1838496D" w14:textId="77777777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>4600 Wels</w:t>
                    </w:r>
                  </w:p>
                  <w:p w14:paraId="426596D7" w14:textId="77777777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</w:p>
                  <w:p w14:paraId="4E589171" w14:textId="3BA2C207" w:rsidR="00694BF1" w:rsidRPr="00D80AA1" w:rsidRDefault="000627CB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694BF1" w:rsidRPr="00D80AA1">
                        <w:rPr>
                          <w:rStyle w:val="Hyperlink"/>
                          <w:rFonts w:ascii="Courier New" w:hAnsi="Courier New" w:cs="Courier New"/>
                          <w:b/>
                          <w:color w:val="auto"/>
                          <w:w w:val="105"/>
                          <w:sz w:val="16"/>
                          <w:szCs w:val="16"/>
                          <w:u w:val="none"/>
                          <w:lang w:val="de-DE"/>
                        </w:rPr>
                        <w:t>Tel:+43</w:t>
                      </w:r>
                    </w:hyperlink>
                    <w:r w:rsidR="00694BF1" w:rsidRPr="00D80AA1">
                      <w:rPr>
                        <w:rFonts w:ascii="Courier New" w:hAnsi="Courier New" w:cs="Courier New"/>
                        <w:b/>
                        <w:w w:val="105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654BEF">
                      <w:rPr>
                        <w:rFonts w:ascii="Courier New" w:hAnsi="Courier New" w:cs="Courier New"/>
                        <w:b/>
                        <w:w w:val="105"/>
                        <w:sz w:val="16"/>
                        <w:szCs w:val="16"/>
                        <w:lang w:val="de-DE"/>
                      </w:rPr>
                      <w:t>(0)7242/932811</w:t>
                    </w:r>
                  </w:p>
                  <w:p w14:paraId="36D08600" w14:textId="77777777" w:rsidR="00694BF1" w:rsidRPr="00D80AA1" w:rsidRDefault="000627CB" w:rsidP="00694BF1">
                    <w:pPr>
                      <w:jc w:val="right"/>
                      <w:rPr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694BF1" w:rsidRPr="00D80AA1">
                        <w:rPr>
                          <w:rStyle w:val="Hyperlink"/>
                          <w:rFonts w:ascii="Courier New" w:hAnsi="Courier New" w:cs="Courier New"/>
                          <w:b/>
                          <w:color w:val="auto"/>
                          <w:w w:val="105"/>
                          <w:sz w:val="16"/>
                          <w:szCs w:val="16"/>
                          <w:u w:val="none"/>
                          <w:lang w:val="de-DE"/>
                        </w:rPr>
                        <w:t>eMail: office@magnat-personal.at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368E4FF2" wp14:editId="1DF48853">
          <wp:extent cx="2362200" cy="1091565"/>
          <wp:effectExtent l="0" t="0" r="0" b="0"/>
          <wp:docPr id="13" name="Grafik 13" descr="Ein Bild, das 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gnat_Logo_Industriemontagen_4c_klein.bmp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5" t="7582" r="5198"/>
                  <a:stretch/>
                </pic:blipFill>
                <pic:spPr bwMode="auto">
                  <a:xfrm>
                    <a:off x="0" y="0"/>
                    <a:ext cx="2444904" cy="11297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94B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8BC"/>
    <w:multiLevelType w:val="hybridMultilevel"/>
    <w:tmpl w:val="9B70C180"/>
    <w:lvl w:ilvl="0" w:tplc="D988CFB4">
      <w:start w:val="4"/>
      <w:numFmt w:val="decimal"/>
      <w:lvlText w:val="%1."/>
      <w:lvlJc w:val="left"/>
      <w:pPr>
        <w:ind w:left="489" w:hanging="226"/>
      </w:pPr>
      <w:rPr>
        <w:rFonts w:hint="default"/>
        <w:b/>
        <w:bCs/>
        <w:spacing w:val="-1"/>
        <w:w w:val="114"/>
      </w:rPr>
    </w:lvl>
    <w:lvl w:ilvl="1" w:tplc="ECE24FB6">
      <w:numFmt w:val="bullet"/>
      <w:lvlText w:val="•"/>
      <w:lvlJc w:val="left"/>
      <w:pPr>
        <w:ind w:left="1492" w:hanging="226"/>
      </w:pPr>
      <w:rPr>
        <w:rFonts w:hint="default"/>
      </w:rPr>
    </w:lvl>
    <w:lvl w:ilvl="2" w:tplc="65F28DC2">
      <w:numFmt w:val="bullet"/>
      <w:lvlText w:val="•"/>
      <w:lvlJc w:val="left"/>
      <w:pPr>
        <w:ind w:left="2504" w:hanging="226"/>
      </w:pPr>
      <w:rPr>
        <w:rFonts w:hint="default"/>
      </w:rPr>
    </w:lvl>
    <w:lvl w:ilvl="3" w:tplc="BE8451B4">
      <w:numFmt w:val="bullet"/>
      <w:lvlText w:val="•"/>
      <w:lvlJc w:val="left"/>
      <w:pPr>
        <w:ind w:left="3516" w:hanging="226"/>
      </w:pPr>
      <w:rPr>
        <w:rFonts w:hint="default"/>
      </w:rPr>
    </w:lvl>
    <w:lvl w:ilvl="4" w:tplc="DDE437CA">
      <w:numFmt w:val="bullet"/>
      <w:lvlText w:val="•"/>
      <w:lvlJc w:val="left"/>
      <w:pPr>
        <w:ind w:left="4528" w:hanging="226"/>
      </w:pPr>
      <w:rPr>
        <w:rFonts w:hint="default"/>
      </w:rPr>
    </w:lvl>
    <w:lvl w:ilvl="5" w:tplc="A5A65840">
      <w:numFmt w:val="bullet"/>
      <w:lvlText w:val="•"/>
      <w:lvlJc w:val="left"/>
      <w:pPr>
        <w:ind w:left="5540" w:hanging="226"/>
      </w:pPr>
      <w:rPr>
        <w:rFonts w:hint="default"/>
      </w:rPr>
    </w:lvl>
    <w:lvl w:ilvl="6" w:tplc="2236E50A">
      <w:numFmt w:val="bullet"/>
      <w:lvlText w:val="•"/>
      <w:lvlJc w:val="left"/>
      <w:pPr>
        <w:ind w:left="6552" w:hanging="226"/>
      </w:pPr>
      <w:rPr>
        <w:rFonts w:hint="default"/>
      </w:rPr>
    </w:lvl>
    <w:lvl w:ilvl="7" w:tplc="37844C2A">
      <w:numFmt w:val="bullet"/>
      <w:lvlText w:val="•"/>
      <w:lvlJc w:val="left"/>
      <w:pPr>
        <w:ind w:left="7564" w:hanging="226"/>
      </w:pPr>
      <w:rPr>
        <w:rFonts w:hint="default"/>
      </w:rPr>
    </w:lvl>
    <w:lvl w:ilvl="8" w:tplc="53369C16">
      <w:numFmt w:val="bullet"/>
      <w:lvlText w:val="•"/>
      <w:lvlJc w:val="left"/>
      <w:pPr>
        <w:ind w:left="8576" w:hanging="226"/>
      </w:pPr>
      <w:rPr>
        <w:rFonts w:hint="default"/>
      </w:rPr>
    </w:lvl>
  </w:abstractNum>
  <w:abstractNum w:abstractNumId="1" w15:restartNumberingAfterBreak="0">
    <w:nsid w:val="47693A85"/>
    <w:multiLevelType w:val="hybridMultilevel"/>
    <w:tmpl w:val="727EC4AA"/>
    <w:lvl w:ilvl="0" w:tplc="D988CFB4">
      <w:start w:val="4"/>
      <w:numFmt w:val="decimal"/>
      <w:lvlText w:val="%1."/>
      <w:lvlJc w:val="left"/>
      <w:pPr>
        <w:ind w:left="1056" w:hanging="226"/>
      </w:pPr>
      <w:rPr>
        <w:rFonts w:hint="default"/>
        <w:b/>
        <w:bCs/>
        <w:spacing w:val="-1"/>
        <w:w w:val="114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F02199A"/>
    <w:multiLevelType w:val="hybridMultilevel"/>
    <w:tmpl w:val="DA685E02"/>
    <w:lvl w:ilvl="0" w:tplc="D31463DE">
      <w:start w:val="10"/>
      <w:numFmt w:val="decimal"/>
      <w:lvlText w:val="%1."/>
      <w:lvlJc w:val="left"/>
      <w:pPr>
        <w:ind w:left="570" w:hanging="290"/>
      </w:pPr>
      <w:rPr>
        <w:rFonts w:ascii="Arial" w:eastAsia="Arial" w:hAnsi="Arial" w:cs="Arial" w:hint="default"/>
        <w:b/>
        <w:bCs/>
        <w:color w:val="0A0A0A"/>
        <w:spacing w:val="-69"/>
        <w:w w:val="100"/>
        <w:sz w:val="17"/>
        <w:szCs w:val="17"/>
      </w:rPr>
    </w:lvl>
    <w:lvl w:ilvl="1" w:tplc="A23C463C">
      <w:numFmt w:val="bullet"/>
      <w:lvlText w:val="•"/>
      <w:lvlJc w:val="left"/>
      <w:pPr>
        <w:ind w:left="1582" w:hanging="290"/>
      </w:pPr>
      <w:rPr>
        <w:rFonts w:hint="default"/>
      </w:rPr>
    </w:lvl>
    <w:lvl w:ilvl="2" w:tplc="E0B07664">
      <w:numFmt w:val="bullet"/>
      <w:lvlText w:val="•"/>
      <w:lvlJc w:val="left"/>
      <w:pPr>
        <w:ind w:left="2584" w:hanging="290"/>
      </w:pPr>
      <w:rPr>
        <w:rFonts w:hint="default"/>
      </w:rPr>
    </w:lvl>
    <w:lvl w:ilvl="3" w:tplc="42620512">
      <w:numFmt w:val="bullet"/>
      <w:lvlText w:val="•"/>
      <w:lvlJc w:val="left"/>
      <w:pPr>
        <w:ind w:left="3586" w:hanging="290"/>
      </w:pPr>
      <w:rPr>
        <w:rFonts w:hint="default"/>
      </w:rPr>
    </w:lvl>
    <w:lvl w:ilvl="4" w:tplc="CD72063C">
      <w:numFmt w:val="bullet"/>
      <w:lvlText w:val="•"/>
      <w:lvlJc w:val="left"/>
      <w:pPr>
        <w:ind w:left="4588" w:hanging="290"/>
      </w:pPr>
      <w:rPr>
        <w:rFonts w:hint="default"/>
      </w:rPr>
    </w:lvl>
    <w:lvl w:ilvl="5" w:tplc="AD90E102">
      <w:numFmt w:val="bullet"/>
      <w:lvlText w:val="•"/>
      <w:lvlJc w:val="left"/>
      <w:pPr>
        <w:ind w:left="5590" w:hanging="290"/>
      </w:pPr>
      <w:rPr>
        <w:rFonts w:hint="default"/>
      </w:rPr>
    </w:lvl>
    <w:lvl w:ilvl="6" w:tplc="B99E629A">
      <w:numFmt w:val="bullet"/>
      <w:lvlText w:val="•"/>
      <w:lvlJc w:val="left"/>
      <w:pPr>
        <w:ind w:left="6592" w:hanging="290"/>
      </w:pPr>
      <w:rPr>
        <w:rFonts w:hint="default"/>
      </w:rPr>
    </w:lvl>
    <w:lvl w:ilvl="7" w:tplc="03228024">
      <w:numFmt w:val="bullet"/>
      <w:lvlText w:val="•"/>
      <w:lvlJc w:val="left"/>
      <w:pPr>
        <w:ind w:left="7594" w:hanging="290"/>
      </w:pPr>
      <w:rPr>
        <w:rFonts w:hint="default"/>
      </w:rPr>
    </w:lvl>
    <w:lvl w:ilvl="8" w:tplc="86BC7F1E">
      <w:numFmt w:val="bullet"/>
      <w:lvlText w:val="•"/>
      <w:lvlJc w:val="left"/>
      <w:pPr>
        <w:ind w:left="8596" w:hanging="290"/>
      </w:pPr>
      <w:rPr>
        <w:rFonts w:hint="default"/>
      </w:rPr>
    </w:lvl>
  </w:abstractNum>
  <w:abstractNum w:abstractNumId="3" w15:restartNumberingAfterBreak="0">
    <w:nsid w:val="6B167705"/>
    <w:multiLevelType w:val="hybridMultilevel"/>
    <w:tmpl w:val="9086F62A"/>
    <w:lvl w:ilvl="0" w:tplc="2B72322A">
      <w:start w:val="1"/>
      <w:numFmt w:val="decimal"/>
      <w:lvlText w:val="%1."/>
      <w:lvlJc w:val="left"/>
      <w:pPr>
        <w:ind w:left="274" w:hanging="205"/>
      </w:pPr>
      <w:rPr>
        <w:rFonts w:hint="default"/>
        <w:spacing w:val="-1"/>
        <w:w w:val="99"/>
      </w:rPr>
    </w:lvl>
    <w:lvl w:ilvl="1" w:tplc="042C562E">
      <w:numFmt w:val="bullet"/>
      <w:lvlText w:val="•"/>
      <w:lvlJc w:val="left"/>
      <w:pPr>
        <w:ind w:left="868" w:hanging="224"/>
      </w:pPr>
      <w:rPr>
        <w:rFonts w:hint="default"/>
        <w:w w:val="107"/>
      </w:rPr>
    </w:lvl>
    <w:lvl w:ilvl="2" w:tplc="791CB3AC">
      <w:numFmt w:val="bullet"/>
      <w:lvlText w:val="•"/>
      <w:lvlJc w:val="left"/>
      <w:pPr>
        <w:ind w:left="2380" w:hanging="224"/>
      </w:pPr>
      <w:rPr>
        <w:rFonts w:hint="default"/>
      </w:rPr>
    </w:lvl>
    <w:lvl w:ilvl="3" w:tplc="7FD21746">
      <w:numFmt w:val="bullet"/>
      <w:lvlText w:val="•"/>
      <w:lvlJc w:val="left"/>
      <w:pPr>
        <w:ind w:left="3407" w:hanging="224"/>
      </w:pPr>
      <w:rPr>
        <w:rFonts w:hint="default"/>
      </w:rPr>
    </w:lvl>
    <w:lvl w:ilvl="4" w:tplc="22BAA99E">
      <w:numFmt w:val="bullet"/>
      <w:lvlText w:val="•"/>
      <w:lvlJc w:val="left"/>
      <w:pPr>
        <w:ind w:left="4435" w:hanging="224"/>
      </w:pPr>
      <w:rPr>
        <w:rFonts w:hint="default"/>
      </w:rPr>
    </w:lvl>
    <w:lvl w:ilvl="5" w:tplc="B0F064BA">
      <w:numFmt w:val="bullet"/>
      <w:lvlText w:val="•"/>
      <w:lvlJc w:val="left"/>
      <w:pPr>
        <w:ind w:left="5462" w:hanging="224"/>
      </w:pPr>
      <w:rPr>
        <w:rFonts w:hint="default"/>
      </w:rPr>
    </w:lvl>
    <w:lvl w:ilvl="6" w:tplc="8864C448">
      <w:numFmt w:val="bullet"/>
      <w:lvlText w:val="•"/>
      <w:lvlJc w:val="left"/>
      <w:pPr>
        <w:ind w:left="6490" w:hanging="224"/>
      </w:pPr>
      <w:rPr>
        <w:rFonts w:hint="default"/>
      </w:rPr>
    </w:lvl>
    <w:lvl w:ilvl="7" w:tplc="9894EE44">
      <w:numFmt w:val="bullet"/>
      <w:lvlText w:val="•"/>
      <w:lvlJc w:val="left"/>
      <w:pPr>
        <w:ind w:left="7517" w:hanging="224"/>
      </w:pPr>
      <w:rPr>
        <w:rFonts w:hint="default"/>
      </w:rPr>
    </w:lvl>
    <w:lvl w:ilvl="8" w:tplc="3CF4DFA0">
      <w:numFmt w:val="bullet"/>
      <w:lvlText w:val="•"/>
      <w:lvlJc w:val="left"/>
      <w:pPr>
        <w:ind w:left="8545" w:hanging="22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D8"/>
    <w:rsid w:val="00006E12"/>
    <w:rsid w:val="000125C7"/>
    <w:rsid w:val="00025217"/>
    <w:rsid w:val="00040C2C"/>
    <w:rsid w:val="00057152"/>
    <w:rsid w:val="000627CB"/>
    <w:rsid w:val="000975E1"/>
    <w:rsid w:val="000C5E35"/>
    <w:rsid w:val="000D156F"/>
    <w:rsid w:val="000D702D"/>
    <w:rsid w:val="000E513D"/>
    <w:rsid w:val="000F037D"/>
    <w:rsid w:val="001261D6"/>
    <w:rsid w:val="00137466"/>
    <w:rsid w:val="00145611"/>
    <w:rsid w:val="00175886"/>
    <w:rsid w:val="00176A15"/>
    <w:rsid w:val="00185343"/>
    <w:rsid w:val="0019344F"/>
    <w:rsid w:val="002128E6"/>
    <w:rsid w:val="0021774F"/>
    <w:rsid w:val="002605C2"/>
    <w:rsid w:val="00263DA0"/>
    <w:rsid w:val="00266484"/>
    <w:rsid w:val="002901ED"/>
    <w:rsid w:val="00324C16"/>
    <w:rsid w:val="00345D12"/>
    <w:rsid w:val="00357421"/>
    <w:rsid w:val="003B2FDE"/>
    <w:rsid w:val="003B4909"/>
    <w:rsid w:val="00403EDA"/>
    <w:rsid w:val="004064A4"/>
    <w:rsid w:val="00474EC6"/>
    <w:rsid w:val="004754C4"/>
    <w:rsid w:val="0047646A"/>
    <w:rsid w:val="00492785"/>
    <w:rsid w:val="004D63EA"/>
    <w:rsid w:val="004E090D"/>
    <w:rsid w:val="004E6A2A"/>
    <w:rsid w:val="005075B1"/>
    <w:rsid w:val="00522E21"/>
    <w:rsid w:val="00546FB9"/>
    <w:rsid w:val="005B60AD"/>
    <w:rsid w:val="006310F5"/>
    <w:rsid w:val="00636A8D"/>
    <w:rsid w:val="00654BEF"/>
    <w:rsid w:val="00671195"/>
    <w:rsid w:val="006739B5"/>
    <w:rsid w:val="00694BF1"/>
    <w:rsid w:val="006971DE"/>
    <w:rsid w:val="006A3049"/>
    <w:rsid w:val="006B66A5"/>
    <w:rsid w:val="007369B3"/>
    <w:rsid w:val="00775189"/>
    <w:rsid w:val="007C5C7C"/>
    <w:rsid w:val="007E22BD"/>
    <w:rsid w:val="008535EA"/>
    <w:rsid w:val="00854C2D"/>
    <w:rsid w:val="008B1CD8"/>
    <w:rsid w:val="008B4241"/>
    <w:rsid w:val="008D6083"/>
    <w:rsid w:val="008E4E4C"/>
    <w:rsid w:val="00903403"/>
    <w:rsid w:val="0098476A"/>
    <w:rsid w:val="00996253"/>
    <w:rsid w:val="009A5862"/>
    <w:rsid w:val="009C06F3"/>
    <w:rsid w:val="009D7FF7"/>
    <w:rsid w:val="009E3349"/>
    <w:rsid w:val="009F7DAE"/>
    <w:rsid w:val="00A1191F"/>
    <w:rsid w:val="00A25445"/>
    <w:rsid w:val="00A3460E"/>
    <w:rsid w:val="00A42069"/>
    <w:rsid w:val="00A6173B"/>
    <w:rsid w:val="00A75879"/>
    <w:rsid w:val="00AD50EC"/>
    <w:rsid w:val="00AF6635"/>
    <w:rsid w:val="00B17DE9"/>
    <w:rsid w:val="00B32DE8"/>
    <w:rsid w:val="00B45F45"/>
    <w:rsid w:val="00B642AD"/>
    <w:rsid w:val="00B8585B"/>
    <w:rsid w:val="00BD7DFD"/>
    <w:rsid w:val="00C56FE5"/>
    <w:rsid w:val="00C60EBF"/>
    <w:rsid w:val="00C72313"/>
    <w:rsid w:val="00C814A2"/>
    <w:rsid w:val="00C83102"/>
    <w:rsid w:val="00C900F1"/>
    <w:rsid w:val="00D36E30"/>
    <w:rsid w:val="00D5140E"/>
    <w:rsid w:val="00D80AA1"/>
    <w:rsid w:val="00D95CAD"/>
    <w:rsid w:val="00DA5BC1"/>
    <w:rsid w:val="00DB79D3"/>
    <w:rsid w:val="00E07808"/>
    <w:rsid w:val="00E65C65"/>
    <w:rsid w:val="00E916A3"/>
    <w:rsid w:val="00EB57D6"/>
    <w:rsid w:val="00EE7112"/>
    <w:rsid w:val="00F10ED5"/>
    <w:rsid w:val="00F20393"/>
    <w:rsid w:val="00F60CBF"/>
    <w:rsid w:val="00F77FD3"/>
    <w:rsid w:val="00FB09DD"/>
    <w:rsid w:val="00FB51FA"/>
    <w:rsid w:val="00FD4964"/>
    <w:rsid w:val="00FF2B71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882A2C"/>
  <w15:docId w15:val="{BEB0BFDA-D98A-4CA1-986E-903E57EA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"/>
      <w:outlineLvl w:val="0"/>
    </w:pPr>
    <w:rPr>
      <w:rFonts w:ascii="Courier New" w:eastAsia="Courier New" w:hAnsi="Courier New" w:cs="Courier New"/>
      <w:b/>
      <w:bCs/>
      <w:sz w:val="34"/>
      <w:szCs w:val="34"/>
    </w:rPr>
  </w:style>
  <w:style w:type="paragraph" w:styleId="berschrift2">
    <w:name w:val="heading 2"/>
    <w:basedOn w:val="Standard"/>
    <w:uiPriority w:val="1"/>
    <w:qFormat/>
    <w:pPr>
      <w:spacing w:before="91"/>
      <w:ind w:left="1041"/>
      <w:outlineLvl w:val="1"/>
    </w:pPr>
    <w:rPr>
      <w:b/>
      <w:bCs/>
      <w:sz w:val="31"/>
      <w:szCs w:val="31"/>
      <w:u w:val="single" w:color="000000"/>
    </w:rPr>
  </w:style>
  <w:style w:type="paragraph" w:styleId="berschrift3">
    <w:name w:val="heading 3"/>
    <w:basedOn w:val="Standard"/>
    <w:uiPriority w:val="1"/>
    <w:qFormat/>
    <w:pPr>
      <w:ind w:left="231"/>
      <w:outlineLvl w:val="2"/>
    </w:pPr>
    <w:rPr>
      <w:b/>
      <w:bCs/>
    </w:rPr>
  </w:style>
  <w:style w:type="paragraph" w:styleId="berschrift4">
    <w:name w:val="heading 4"/>
    <w:basedOn w:val="Standard"/>
    <w:uiPriority w:val="1"/>
    <w:qFormat/>
    <w:pPr>
      <w:ind w:left="270"/>
      <w:outlineLvl w:val="3"/>
    </w:pPr>
    <w:rPr>
      <w:sz w:val="20"/>
      <w:szCs w:val="20"/>
    </w:rPr>
  </w:style>
  <w:style w:type="paragraph" w:styleId="berschrift5">
    <w:name w:val="heading 5"/>
    <w:basedOn w:val="Standard"/>
    <w:uiPriority w:val="1"/>
    <w:qFormat/>
    <w:pPr>
      <w:spacing w:before="1"/>
      <w:ind w:left="272"/>
      <w:outlineLvl w:val="4"/>
    </w:pPr>
    <w:rPr>
      <w:b/>
      <w:bCs/>
      <w:sz w:val="19"/>
      <w:szCs w:val="19"/>
    </w:rPr>
  </w:style>
  <w:style w:type="paragraph" w:styleId="berschrift6">
    <w:name w:val="heading 6"/>
    <w:basedOn w:val="Standard"/>
    <w:uiPriority w:val="1"/>
    <w:qFormat/>
    <w:pPr>
      <w:ind w:left="255"/>
      <w:outlineLvl w:val="5"/>
    </w:pPr>
    <w:rPr>
      <w:sz w:val="19"/>
      <w:szCs w:val="19"/>
    </w:rPr>
  </w:style>
  <w:style w:type="paragraph" w:styleId="berschrift7">
    <w:name w:val="heading 7"/>
    <w:basedOn w:val="Standard"/>
    <w:uiPriority w:val="1"/>
    <w:qFormat/>
    <w:pPr>
      <w:ind w:left="273"/>
      <w:outlineLvl w:val="6"/>
    </w:pPr>
    <w:rPr>
      <w:b/>
      <w:bCs/>
      <w:sz w:val="18"/>
      <w:szCs w:val="18"/>
    </w:rPr>
  </w:style>
  <w:style w:type="paragraph" w:styleId="berschrift8">
    <w:name w:val="heading 8"/>
    <w:basedOn w:val="Standard"/>
    <w:uiPriority w:val="1"/>
    <w:qFormat/>
    <w:pPr>
      <w:ind w:left="264"/>
      <w:outlineLvl w:val="7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7"/>
      <w:szCs w:val="17"/>
    </w:rPr>
  </w:style>
  <w:style w:type="paragraph" w:styleId="Listenabsatz">
    <w:name w:val="List Paragraph"/>
    <w:basedOn w:val="Standard"/>
    <w:uiPriority w:val="1"/>
    <w:qFormat/>
    <w:pPr>
      <w:ind w:left="273" w:hanging="22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6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60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03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F03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037D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F03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037D"/>
    <w:rPr>
      <w:rFonts w:ascii="Arial" w:eastAsia="Arial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+43" TargetMode="External"/><Relationship Id="rId2" Type="http://schemas.openxmlformats.org/officeDocument/2006/relationships/hyperlink" Target="mailto:eMail:%20office@magnat-personal.at" TargetMode="External"/><Relationship Id="rId1" Type="http://schemas.openxmlformats.org/officeDocument/2006/relationships/hyperlink" Target="Tel:+43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eMail:%20office@magnat-personal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8D1452210074A91FB1B7D77A9C7FF" ma:contentTypeVersion="10" ma:contentTypeDescription="Ein neues Dokument erstellen." ma:contentTypeScope="" ma:versionID="0ded73c74a640fb7cd7397be739241d5">
  <xsd:schema xmlns:xsd="http://www.w3.org/2001/XMLSchema" xmlns:xs="http://www.w3.org/2001/XMLSchema" xmlns:p="http://schemas.microsoft.com/office/2006/metadata/properties" xmlns:ns2="215fc7f3-8e21-4f53-9b8a-c68b285b79b4" xmlns:ns3="9d430fd6-818d-4d9b-be0e-f8fb0d60f294" targetNamespace="http://schemas.microsoft.com/office/2006/metadata/properties" ma:root="true" ma:fieldsID="cfde32684f67aabf8159f01fee601548" ns2:_="" ns3:_="">
    <xsd:import namespace="215fc7f3-8e21-4f53-9b8a-c68b285b79b4"/>
    <xsd:import namespace="9d430fd6-818d-4d9b-be0e-f8fb0d60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fc7f3-8e21-4f53-9b8a-c68b285b7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30fd6-818d-4d9b-be0e-f8fb0d60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6469-955C-49A0-B31F-EE7164AEC8C1}"/>
</file>

<file path=customXml/itemProps2.xml><?xml version="1.0" encoding="utf-8"?>
<ds:datastoreItem xmlns:ds="http://schemas.openxmlformats.org/officeDocument/2006/customXml" ds:itemID="{FED81B30-7B47-4317-86F2-167F9BCC1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87C1A8-E014-4EF8-B574-5AACDB5E7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A0A67-4D70-4C4B-9D7A-A9E68C16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Dali</dc:creator>
  <cp:lastModifiedBy>Office</cp:lastModifiedBy>
  <cp:revision>37</cp:revision>
  <cp:lastPrinted>2019-03-11T11:37:00Z</cp:lastPrinted>
  <dcterms:created xsi:type="dcterms:W3CDTF">2019-11-26T09:32:00Z</dcterms:created>
  <dcterms:modified xsi:type="dcterms:W3CDTF">2019-11-27T09:51:00Z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ContentTypeId">
    <vt:lpwstr>0x010100D958D1452210074A91FB1B7D77A9C7FF</vt:lpwstr>
  </property>
</Properties>
</file>